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311A34" w:rsidRDefault="00311A3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311A34">
        <w:rPr>
          <w:rFonts w:ascii="Tahoma" w:hAnsi="Tahoma" w:cs="Tahoma"/>
          <w:bCs/>
          <w:sz w:val="24"/>
          <w:szCs w:val="24"/>
        </w:rPr>
        <w:t xml:space="preserve">Znak sprawy </w:t>
      </w:r>
      <w:r w:rsidR="00AC1A7A">
        <w:rPr>
          <w:rFonts w:ascii="Tahoma" w:hAnsi="Tahoma" w:cs="Tahoma"/>
          <w:bCs/>
          <w:sz w:val="24"/>
          <w:szCs w:val="24"/>
        </w:rPr>
        <w:t>RIG 271.1R. 2015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4037E">
        <w:rPr>
          <w:rFonts w:ascii="Tahoma" w:hAnsi="Tahoma" w:cs="Tahoma"/>
          <w:b/>
          <w:bCs/>
          <w:sz w:val="24"/>
          <w:szCs w:val="24"/>
        </w:rPr>
        <w:t>OGŁOSZENIE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Gmina Adamów, zaprasza do składania ofert na wykonanie zamówienia pn.:</w:t>
      </w:r>
    </w:p>
    <w:p w:rsidR="00AC1A7A" w:rsidRDefault="00AC1A7A" w:rsidP="00AC1A7A">
      <w:pPr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AC1A7A">
        <w:rPr>
          <w:rFonts w:ascii="Tahoma" w:hAnsi="Tahoma" w:cs="Tahoma"/>
          <w:b/>
          <w:i/>
          <w:sz w:val="24"/>
          <w:szCs w:val="24"/>
        </w:rPr>
        <w:t xml:space="preserve">Pełnienie funkcji inspektorów nadzoru dla prac i robót </w:t>
      </w:r>
    </w:p>
    <w:p w:rsidR="00AC1A7A" w:rsidRPr="00AC1A7A" w:rsidRDefault="00AC1A7A" w:rsidP="00AC1A7A">
      <w:pPr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AC1A7A">
        <w:rPr>
          <w:rFonts w:ascii="Tahoma" w:hAnsi="Tahoma" w:cs="Tahoma"/>
          <w:b/>
          <w:i/>
          <w:sz w:val="24"/>
          <w:szCs w:val="24"/>
        </w:rPr>
        <w:t>realizowanych przez Gminę Adamów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AC1A7A" w:rsidRDefault="00AC1A7A" w:rsidP="00AC1A7A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Zamawiający w niniejszym postępowaniu wyłoni osoby, które pełnić będą funkcje inspektorów nadzoru dla realizowanych przedsięwzięć przez Gminę Adamów. W toku niniejszego postępowania zostaną wyłonione osoby dla pełnienia samodzielnych funkcji w budownictwie w zakresie;</w:t>
      </w:r>
    </w:p>
    <w:p w:rsidR="00AC1A7A" w:rsidRPr="00D152AE" w:rsidRDefault="00AC1A7A" w:rsidP="00AC1A7A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hAnsi="Tahoma" w:cs="Tahoma"/>
          <w:sz w:val="24"/>
          <w:szCs w:val="24"/>
        </w:rPr>
        <w:t xml:space="preserve">a) </w:t>
      </w: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 konstrukcyjno-budowlanej;</w:t>
      </w:r>
    </w:p>
    <w:p w:rsidR="00AC1A7A" w:rsidRPr="00D152AE" w:rsidRDefault="00AC1A7A" w:rsidP="00AC1A7A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b)   inżynieryjnej:</w:t>
      </w:r>
    </w:p>
    <w:p w:rsidR="00AC1A7A" w:rsidRPr="00D152AE" w:rsidRDefault="00AC1A7A" w:rsidP="00AC1A7A">
      <w:pPr>
        <w:spacing w:after="0"/>
        <w:ind w:firstLine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b1)  mostowej,</w:t>
      </w:r>
    </w:p>
    <w:p w:rsidR="00AC1A7A" w:rsidRPr="00D152AE" w:rsidRDefault="00AC1A7A" w:rsidP="00AC1A7A">
      <w:pPr>
        <w:spacing w:after="0"/>
        <w:ind w:firstLine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b2)  drogowej,</w:t>
      </w:r>
    </w:p>
    <w:p w:rsidR="00AC1A7A" w:rsidRPr="00D152AE" w:rsidRDefault="00AC1A7A" w:rsidP="00AC1A7A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c) instalacyjnej w zakresie sieci, instalacji i urządzeń:</w:t>
      </w:r>
    </w:p>
    <w:p w:rsidR="00AC1A7A" w:rsidRPr="00D152AE" w:rsidRDefault="00AC1A7A" w:rsidP="00AC1A7A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c1)  telekomunikacyjnych,</w:t>
      </w:r>
    </w:p>
    <w:p w:rsidR="00AC1A7A" w:rsidRPr="00D152AE" w:rsidRDefault="00AC1A7A" w:rsidP="00AC1A7A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c2)  cieplnych, wentylacyjnych, gazowych, wodociągowych i kanalizacyjnych,</w:t>
      </w:r>
    </w:p>
    <w:p w:rsidR="00AC1A7A" w:rsidRDefault="00AC1A7A" w:rsidP="00AC1A7A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c3)  elektrycznych i elektroenergetycznych.</w:t>
      </w:r>
    </w:p>
    <w:p w:rsidR="00AC1A7A" w:rsidRPr="008A1813" w:rsidRDefault="00AC1A7A" w:rsidP="00AC1A7A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A181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Każda osoba, która zostanie przedstawiona w składanej ofercie musi na dzień składania ofert posiadać uprawnienia dla branży w której występują uprawnienia </w:t>
      </w:r>
      <w:r w:rsidRPr="008A1813">
        <w:rPr>
          <w:rFonts w:ascii="Tahoma" w:hAnsi="Tahoma" w:cs="Tahoma"/>
          <w:sz w:val="24"/>
          <w:szCs w:val="24"/>
        </w:rPr>
        <w:t>budowlane bez ograniczeń. Składana oferta może dotyczyć dowolnej kombinacji składanych ofert dla zakresu z pkt. a, b i c. Umowa zostanie podpisana na okres od dnia podpisania umowy lub umów do dania 31 grudnia 2016 r. z zastrzeżeniem, że dla inwestycji rozpoczętych a nie zakończonych do dnia 31 grudnia 2016 r. umow</w:t>
      </w:r>
      <w:r>
        <w:rPr>
          <w:rFonts w:ascii="Tahoma" w:hAnsi="Tahoma" w:cs="Tahoma"/>
          <w:sz w:val="24"/>
          <w:szCs w:val="24"/>
        </w:rPr>
        <w:t>a</w:t>
      </w:r>
      <w:r w:rsidRPr="008A1813">
        <w:rPr>
          <w:rFonts w:ascii="Tahoma" w:hAnsi="Tahoma" w:cs="Tahoma"/>
          <w:sz w:val="24"/>
          <w:szCs w:val="24"/>
        </w:rPr>
        <w:t xml:space="preserve"> dla branż występujących w realizacji zostanie aneksowana, na okres do zakończenia inwestycji.</w:t>
      </w:r>
      <w:r>
        <w:rPr>
          <w:rFonts w:ascii="Tahoma" w:hAnsi="Tahoma" w:cs="Tahoma"/>
          <w:sz w:val="24"/>
          <w:szCs w:val="24"/>
        </w:rPr>
        <w:t xml:space="preserve"> Szczegółowe warunki uczestnictwa zostały określone w Załączniku Nr 1- Oświadczenie o spełnianiu warunków oraz projekcie umowy regulującą współpracę tj. Załącznik Nr 2</w:t>
      </w:r>
    </w:p>
    <w:p w:rsidR="0054037E" w:rsidRDefault="00AC1A7A" w:rsidP="00AC1A7A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CPV: </w:t>
      </w:r>
      <w:r w:rsidRPr="00AC1A7A">
        <w:rPr>
          <w:rFonts w:ascii="Tahoma" w:hAnsi="Tahoma" w:cs="Tahoma"/>
          <w:bCs/>
          <w:shd w:val="clear" w:color="auto" w:fill="FFFFFF"/>
        </w:rPr>
        <w:t>71520000 – Usługi nadzoru budowlanego, 41727000 – Nadzór nad robotami budowlanymi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1. Termin składania ofert</w:t>
      </w:r>
      <w:r w:rsidR="00AC1A7A">
        <w:rPr>
          <w:rFonts w:ascii="Tahoma" w:hAnsi="Tahoma" w:cs="Tahoma"/>
          <w:sz w:val="24"/>
          <w:szCs w:val="24"/>
        </w:rPr>
        <w:t>; 23 stycznia 2015 r.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2. Miejsce składania ofert</w:t>
      </w:r>
      <w:r w:rsidR="00AC1A7A">
        <w:rPr>
          <w:rFonts w:ascii="Tahoma" w:hAnsi="Tahoma" w:cs="Tahoma"/>
          <w:sz w:val="24"/>
          <w:szCs w:val="24"/>
        </w:rPr>
        <w:t xml:space="preserve">: Urząd Gminy Adamów, Adamów 11B, 22-442 </w:t>
      </w:r>
      <w:proofErr w:type="spellStart"/>
      <w:r w:rsidR="00AC1A7A">
        <w:rPr>
          <w:rFonts w:ascii="Tahoma" w:hAnsi="Tahoma" w:cs="Tahoma"/>
          <w:sz w:val="24"/>
          <w:szCs w:val="24"/>
        </w:rPr>
        <w:t>adamów</w:t>
      </w:r>
      <w:proofErr w:type="spellEnd"/>
    </w:p>
    <w:p w:rsidR="00AC1A7A" w:rsidRPr="0054037E" w:rsidRDefault="00AC1A7A" w:rsidP="00AC1A7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- pokój Nr 4 Sekretariat Zamawiającego</w:t>
      </w:r>
    </w:p>
    <w:p w:rsidR="00AC1A7A" w:rsidRDefault="0054037E" w:rsidP="00AC1A7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3. Forma składania ofert:</w:t>
      </w:r>
      <w:r w:rsidR="00AC1A7A">
        <w:rPr>
          <w:rFonts w:ascii="Tahoma" w:hAnsi="Tahoma" w:cs="Tahoma"/>
          <w:sz w:val="24"/>
          <w:szCs w:val="24"/>
        </w:rPr>
        <w:t xml:space="preserve"> zamknięta pisemna, wg opisu;</w:t>
      </w:r>
    </w:p>
    <w:p w:rsidR="00AC1A7A" w:rsidRPr="008A1813" w:rsidRDefault="00AC1A7A" w:rsidP="00AC1A7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>Ofertę należy:</w:t>
      </w:r>
    </w:p>
    <w:p w:rsidR="00AC1A7A" w:rsidRPr="008A1813" w:rsidRDefault="00AC1A7A" w:rsidP="00AC1A7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proofErr w:type="spellStart"/>
      <w:r w:rsidRPr="008A1813">
        <w:rPr>
          <w:rFonts w:ascii="Tahoma" w:hAnsi="Tahoma" w:cs="Tahoma"/>
          <w:strike/>
          <w:sz w:val="24"/>
          <w:szCs w:val="24"/>
        </w:rPr>
        <w:t>faxem</w:t>
      </w:r>
      <w:proofErr w:type="spellEnd"/>
      <w:r w:rsidRPr="008A1813">
        <w:rPr>
          <w:rFonts w:ascii="Tahoma" w:hAnsi="Tahoma" w:cs="Tahoma"/>
          <w:strike/>
          <w:sz w:val="24"/>
          <w:szCs w:val="24"/>
        </w:rPr>
        <w:t>, e-mailem</w:t>
      </w:r>
      <w:r w:rsidRPr="008A1813">
        <w:rPr>
          <w:rFonts w:ascii="Tahoma" w:hAnsi="Tahoma" w:cs="Tahoma"/>
          <w:sz w:val="24"/>
          <w:szCs w:val="24"/>
        </w:rPr>
        <w:t xml:space="preserve"> ) na Formularzu Oferty w siedzibie Zamawiającego, pokój nr:4 – sekretariat zamawiającego do dnia 23 stycznia 2015 r. do godz.1</w:t>
      </w:r>
      <w:r>
        <w:rPr>
          <w:rFonts w:ascii="Tahoma" w:hAnsi="Tahoma" w:cs="Tahoma"/>
          <w:sz w:val="24"/>
          <w:szCs w:val="24"/>
        </w:rPr>
        <w:t>0</w:t>
      </w:r>
      <w:r w:rsidRPr="008A1813">
        <w:rPr>
          <w:rFonts w:ascii="Tahoma" w:hAnsi="Tahoma" w:cs="Tahoma"/>
          <w:sz w:val="24"/>
          <w:szCs w:val="24"/>
        </w:rPr>
        <w:t>:00</w:t>
      </w:r>
    </w:p>
    <w:p w:rsidR="00AC1A7A" w:rsidRPr="008A1813" w:rsidRDefault="00AC1A7A" w:rsidP="00AC1A7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AC1A7A" w:rsidRDefault="00AC1A7A" w:rsidP="00AC1A7A">
      <w:pPr>
        <w:spacing w:after="0" w:line="240" w:lineRule="auto"/>
        <w:ind w:left="284"/>
        <w:jc w:val="center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lastRenderedPageBreak/>
        <w:t>„Zapytanie ofertowe na Pełnienie funkcji inspektorów nadzoru dla prac i robót realizowanych przez Gminę Adamów</w:t>
      </w:r>
      <w:r>
        <w:rPr>
          <w:rFonts w:ascii="Tahoma" w:hAnsi="Tahoma" w:cs="Tahoma"/>
          <w:sz w:val="24"/>
          <w:szCs w:val="24"/>
        </w:rPr>
        <w:t xml:space="preserve"> </w:t>
      </w:r>
      <w:r w:rsidRPr="008A1813">
        <w:rPr>
          <w:rFonts w:ascii="Tahoma" w:hAnsi="Tahoma" w:cs="Tahoma"/>
          <w:sz w:val="24"/>
          <w:szCs w:val="24"/>
        </w:rPr>
        <w:t>Znak RIG 271.1R.2015</w:t>
      </w:r>
      <w:r>
        <w:rPr>
          <w:rFonts w:ascii="Tahoma" w:hAnsi="Tahoma" w:cs="Tahoma"/>
          <w:sz w:val="24"/>
          <w:szCs w:val="24"/>
        </w:rPr>
        <w:t>”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4. Termin realizacji zamówienia: </w:t>
      </w:r>
      <w:r w:rsidR="00AC1A7A">
        <w:rPr>
          <w:rFonts w:ascii="Tahoma" w:hAnsi="Tahoma" w:cs="Tahoma"/>
          <w:sz w:val="24"/>
          <w:szCs w:val="24"/>
        </w:rPr>
        <w:t>od dnia podpisania umowy do 31 grudnia 2016 r.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5. Warunki udziału w postępowaniu: </w:t>
      </w:r>
    </w:p>
    <w:p w:rsidR="00AC1A7A" w:rsidRDefault="00AC1A7A" w:rsidP="00AC1A7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1.Spełnianie warunków udziału w postepowaniu, złożenia z występującymi załącznikami Załącznika Nr 1 </w:t>
      </w:r>
    </w:p>
    <w:p w:rsidR="00AC1A7A" w:rsidRDefault="00AC1A7A" w:rsidP="00AC1A7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2.Złożenia parafowanego projektu umowy Załącznik Nr 2</w:t>
      </w:r>
    </w:p>
    <w:p w:rsidR="00AC1A7A" w:rsidRPr="007B7D96" w:rsidRDefault="00AC1A7A" w:rsidP="00AC1A7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Złożenia oferty zgodnie z wytycznymi zawartymi w ogłoszeniu i/lub zaproszeniu do składania ofert.</w:t>
      </w:r>
    </w:p>
    <w:p w:rsidR="00AC1A7A" w:rsidRDefault="0054037E" w:rsidP="00AC1A7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6. Kryterium wyboru najkorzystniejszej oferty: </w:t>
      </w:r>
      <w:r w:rsidR="00AC1A7A" w:rsidRPr="0054037E">
        <w:rPr>
          <w:rFonts w:ascii="Tahoma" w:hAnsi="Tahoma" w:cs="Tahoma"/>
          <w:sz w:val="24"/>
          <w:szCs w:val="24"/>
        </w:rPr>
        <w:t>Kryterium wyboru najkorzystniejszej oferty:</w:t>
      </w:r>
    </w:p>
    <w:p w:rsidR="00AC1A7A" w:rsidRDefault="00AC1A7A" w:rsidP="00AC1A7A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Wykonawca składa dla każdej branży osobną stawkę podlegającą porównaniu z innymi złożonymi dla danej branży, najkorzystniejsza zostanie wybrana na podstawie wzoru:</w:t>
      </w:r>
    </w:p>
    <w:p w:rsidR="00AC1A7A" w:rsidRDefault="00AC1A7A" w:rsidP="00AC1A7A">
      <w:pPr>
        <w:pStyle w:val="Akapitzlist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m:oMath>
        <m:r>
          <w:rPr>
            <w:rFonts w:ascii="Cambria Math" w:hAnsi="Cambria Math" w:cs="Tahoma"/>
            <w:sz w:val="24"/>
            <w:szCs w:val="24"/>
          </w:rPr>
          <m:t>W%=</m:t>
        </m:r>
        <m:f>
          <m:f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ahoma"/>
                <w:sz w:val="24"/>
                <w:szCs w:val="24"/>
              </w:rPr>
              <m:t>W%N</m:t>
            </m:r>
          </m:num>
          <m:den>
            <m:r>
              <w:rPr>
                <w:rFonts w:ascii="Cambria Math" w:hAnsi="Cambria Math" w:cs="Tahoma"/>
                <w:sz w:val="24"/>
                <w:szCs w:val="24"/>
              </w:rPr>
              <m:t>W%B</m:t>
            </m:r>
          </m:den>
        </m:f>
      </m:oMath>
      <w:r w:rsidRPr="00F07E06">
        <w:rPr>
          <w:rFonts w:ascii="Tahoma" w:hAnsi="Tahoma" w:cs="Tahoma"/>
          <w:sz w:val="24"/>
          <w:szCs w:val="24"/>
        </w:rPr>
        <w:t xml:space="preserve"> x100%x100pkt</w:t>
      </w:r>
    </w:p>
    <w:p w:rsidR="00AC1A7A" w:rsidRDefault="00AC1A7A" w:rsidP="00AC1A7A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</w:p>
    <w:p w:rsidR="00AC1A7A" w:rsidRDefault="00AC1A7A" w:rsidP="00AC1A7A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W% - współczynnik procentowy najkorzystniejszy</w:t>
      </w:r>
    </w:p>
    <w:p w:rsidR="00AC1A7A" w:rsidRDefault="00AC1A7A" w:rsidP="00AC1A7A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W%N - współczynnik procentowy najniższy oceniany</w:t>
      </w:r>
    </w:p>
    <w:p w:rsidR="00AC1A7A" w:rsidRDefault="00AC1A7A" w:rsidP="00AC1A7A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W%B - współczynnik procentowy badany oceniany</w:t>
      </w:r>
    </w:p>
    <w:p w:rsidR="00AC1A7A" w:rsidRDefault="00AC1A7A" w:rsidP="00AC1A7A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100% i 100pkt – współczynniki do obliczenia wartości punktowej</w:t>
      </w:r>
    </w:p>
    <w:p w:rsidR="00AC1A7A" w:rsidRPr="00F07E06" w:rsidRDefault="00AC1A7A" w:rsidP="00AC1A7A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 współczynnik najkorzystniejszy dla zamawiającego zostanie przyjęty wskaźnik najniższy z pośród ofert zawierających podany współczynnik a nie podlegające odrzuceniu.</w:t>
      </w:r>
    </w:p>
    <w:p w:rsidR="00AC1A7A" w:rsidRDefault="00AC1A7A" w:rsidP="00AC1A7A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Oceniana stawka jest współczynnikiem procentowym, stanowiącą podstawę do wyliczenia wynagrodzenia. Wynagrodzenie dla wszystkich inspektorów nadzoru wyliczane będzie wg. wzoru;</w:t>
      </w:r>
    </w:p>
    <w:p w:rsidR="00AC1A7A" w:rsidRPr="00FA17CF" w:rsidRDefault="00AC1A7A" w:rsidP="00AC1A7A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Współczynnik procentowy (ze złożonej oferty) x wartość branżowej nadzorowanej inwestycji netto= wynagrodzenie brutto  </w:t>
      </w:r>
    </w:p>
    <w:p w:rsidR="0054037E" w:rsidRPr="0054037E" w:rsidRDefault="0054037E" w:rsidP="00AC1A7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</w:rPr>
      </w:pPr>
      <w:r w:rsidRPr="0054037E">
        <w:rPr>
          <w:rFonts w:ascii="Tahoma" w:hAnsi="Tahoma" w:cs="Tahoma"/>
          <w:sz w:val="24"/>
          <w:szCs w:val="24"/>
        </w:rPr>
        <w:t xml:space="preserve">7. Inne postanowienia: </w:t>
      </w:r>
      <w:r w:rsidR="00AC1A7A">
        <w:rPr>
          <w:rFonts w:ascii="Tahoma" w:hAnsi="Tahoma" w:cs="Tahoma"/>
          <w:sz w:val="24"/>
          <w:szCs w:val="24"/>
        </w:rPr>
        <w:t>Umowa lub umowy zostaną podpisane z wykonawcami lub wykonawcą, który przedstawi najkorzystniejszą ofertę wg. Zapisów i kryteriów oceny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8. Informacje szczegółowe na temat zamówienia dostępne </w:t>
      </w:r>
      <w:proofErr w:type="spellStart"/>
      <w:r w:rsidRPr="0054037E">
        <w:rPr>
          <w:rFonts w:ascii="Tahoma" w:hAnsi="Tahoma" w:cs="Tahoma"/>
          <w:sz w:val="24"/>
          <w:szCs w:val="24"/>
        </w:rPr>
        <w:t>są:</w:t>
      </w:r>
      <w:r w:rsidR="00AC1A7A">
        <w:rPr>
          <w:rFonts w:ascii="Tahoma" w:hAnsi="Tahoma" w:cs="Tahoma"/>
          <w:sz w:val="24"/>
          <w:szCs w:val="24"/>
        </w:rPr>
        <w:t>w</w:t>
      </w:r>
      <w:proofErr w:type="spellEnd"/>
      <w:r w:rsidR="00AC1A7A">
        <w:rPr>
          <w:rFonts w:ascii="Tahoma" w:hAnsi="Tahoma" w:cs="Tahoma"/>
          <w:sz w:val="24"/>
          <w:szCs w:val="24"/>
        </w:rPr>
        <w:t xml:space="preserve"> siedzibie zamawiającego, strona BIP zamawiającego adamow.bip.gmina.pl </w:t>
      </w:r>
    </w:p>
    <w:p w:rsidR="00AC1A7A" w:rsidRPr="0054037E" w:rsidRDefault="00AC1A7A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311A34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Wybór oferty nastąpi zgodnie z Regulaminem udzielania zamówień o wartości szacunkowej nie</w:t>
      </w:r>
      <w:r>
        <w:rPr>
          <w:rFonts w:ascii="Tahoma" w:hAnsi="Tahoma" w:cs="Tahoma"/>
          <w:sz w:val="24"/>
          <w:szCs w:val="24"/>
        </w:rPr>
        <w:t xml:space="preserve"> </w:t>
      </w:r>
      <w:r w:rsidRPr="0054037E">
        <w:rPr>
          <w:rFonts w:ascii="Tahoma" w:hAnsi="Tahoma" w:cs="Tahoma"/>
          <w:sz w:val="24"/>
          <w:szCs w:val="24"/>
        </w:rPr>
        <w:t xml:space="preserve">przekraczającej równowartości kwoty 30.000 euro, stanowiącego zał. nr 1 do Zarządzenia </w:t>
      </w:r>
      <w:r>
        <w:rPr>
          <w:rFonts w:ascii="Tahoma" w:hAnsi="Tahoma" w:cs="Tahoma"/>
          <w:sz w:val="24"/>
          <w:szCs w:val="24"/>
        </w:rPr>
        <w:t>N</w:t>
      </w:r>
      <w:r w:rsidRPr="0054037E">
        <w:rPr>
          <w:rFonts w:ascii="Tahoma" w:hAnsi="Tahoma" w:cs="Tahoma"/>
          <w:sz w:val="24"/>
          <w:szCs w:val="24"/>
        </w:rPr>
        <w:t xml:space="preserve">r </w:t>
      </w:r>
      <w:r w:rsidR="00AC1A7A">
        <w:rPr>
          <w:rFonts w:ascii="Tahoma" w:hAnsi="Tahoma" w:cs="Tahoma"/>
          <w:sz w:val="24"/>
          <w:szCs w:val="24"/>
        </w:rPr>
        <w:t>22/14</w:t>
      </w:r>
      <w:r>
        <w:rPr>
          <w:rFonts w:ascii="Tahoma" w:hAnsi="Tahoma" w:cs="Tahoma"/>
          <w:sz w:val="24"/>
          <w:szCs w:val="24"/>
        </w:rPr>
        <w:t xml:space="preserve"> </w:t>
      </w:r>
      <w:r w:rsidRPr="0054037E">
        <w:rPr>
          <w:rFonts w:ascii="Tahoma" w:hAnsi="Tahoma" w:cs="Tahoma"/>
          <w:sz w:val="24"/>
          <w:szCs w:val="24"/>
        </w:rPr>
        <w:t>z dnia</w:t>
      </w:r>
      <w:r>
        <w:rPr>
          <w:rFonts w:ascii="Tahoma" w:hAnsi="Tahoma" w:cs="Tahoma"/>
          <w:sz w:val="24"/>
          <w:szCs w:val="24"/>
        </w:rPr>
        <w:t xml:space="preserve"> </w:t>
      </w:r>
      <w:r w:rsidR="00AC1A7A">
        <w:rPr>
          <w:rFonts w:ascii="Tahoma" w:hAnsi="Tahoma" w:cs="Tahoma"/>
          <w:sz w:val="24"/>
          <w:szCs w:val="24"/>
        </w:rPr>
        <w:t xml:space="preserve">25.04.2014 </w:t>
      </w:r>
      <w:bookmarkStart w:id="0" w:name="_GoBack"/>
      <w:bookmarkEnd w:id="0"/>
      <w:r w:rsidR="00311A34">
        <w:rPr>
          <w:rFonts w:ascii="Tahoma" w:hAnsi="Tahoma" w:cs="Tahoma"/>
          <w:sz w:val="24"/>
          <w:szCs w:val="24"/>
        </w:rPr>
        <w:t>r.</w:t>
      </w:r>
    </w:p>
    <w:p w:rsidR="007231E1" w:rsidRPr="0054037E" w:rsidRDefault="00311A3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Zamawiający zawsze dopuszcza zapisy Kodeksu Cywilnego.</w:t>
      </w:r>
    </w:p>
    <w:sectPr w:rsidR="007231E1" w:rsidRPr="00540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31" w:rsidRDefault="00485331" w:rsidP="0054037E">
      <w:pPr>
        <w:spacing w:after="0" w:line="240" w:lineRule="auto"/>
      </w:pPr>
      <w:r>
        <w:separator/>
      </w:r>
    </w:p>
  </w:endnote>
  <w:endnote w:type="continuationSeparator" w:id="0">
    <w:p w:rsidR="00485331" w:rsidRDefault="00485331" w:rsidP="005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31" w:rsidRDefault="00485331" w:rsidP="0054037E">
      <w:pPr>
        <w:spacing w:after="0" w:line="240" w:lineRule="auto"/>
      </w:pPr>
      <w:r>
        <w:separator/>
      </w:r>
    </w:p>
  </w:footnote>
  <w:footnote w:type="continuationSeparator" w:id="0">
    <w:p w:rsidR="00485331" w:rsidRDefault="00485331" w:rsidP="00540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7E"/>
    <w:rsid w:val="00311A34"/>
    <w:rsid w:val="00485331"/>
    <w:rsid w:val="0054037E"/>
    <w:rsid w:val="007231E1"/>
    <w:rsid w:val="00AC1A7A"/>
    <w:rsid w:val="00B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AC1A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A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Akapitzlist">
    <w:name w:val="List Paragraph"/>
    <w:basedOn w:val="Normalny"/>
    <w:uiPriority w:val="34"/>
    <w:qFormat/>
    <w:rsid w:val="00AC1A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1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A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2</cp:revision>
  <cp:lastPrinted>2015-01-13T11:47:00Z</cp:lastPrinted>
  <dcterms:created xsi:type="dcterms:W3CDTF">2014-04-23T05:35:00Z</dcterms:created>
  <dcterms:modified xsi:type="dcterms:W3CDTF">2015-01-13T11:48:00Z</dcterms:modified>
</cp:coreProperties>
</file>