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727" w:rsidRPr="00AE0543" w:rsidRDefault="00FD0727" w:rsidP="008B6470">
      <w:pPr>
        <w:tabs>
          <w:tab w:val="left" w:pos="284"/>
        </w:tabs>
        <w:spacing w:line="23" w:lineRule="atLeast"/>
        <w:jc w:val="both"/>
        <w:rPr>
          <w:rFonts w:ascii="Tahoma" w:hAnsi="Tahoma" w:cs="Tahoma"/>
          <w:b/>
          <w:szCs w:val="24"/>
        </w:rPr>
      </w:pPr>
      <w:r w:rsidRPr="00AE0543">
        <w:rPr>
          <w:rFonts w:ascii="Tahoma" w:hAnsi="Tahoma" w:cs="Tahoma"/>
          <w:b/>
          <w:szCs w:val="24"/>
        </w:rPr>
        <w:t>PROJEKT UMOWA Nr RIG.271.</w:t>
      </w:r>
      <w:r w:rsidR="002520EF">
        <w:rPr>
          <w:rFonts w:ascii="Tahoma" w:hAnsi="Tahoma" w:cs="Tahoma"/>
          <w:b/>
          <w:szCs w:val="24"/>
        </w:rPr>
        <w:t>2</w:t>
      </w:r>
      <w:r w:rsidRPr="00AE0543">
        <w:rPr>
          <w:rFonts w:ascii="Tahoma" w:hAnsi="Tahoma" w:cs="Tahoma"/>
          <w:b/>
          <w:szCs w:val="24"/>
        </w:rPr>
        <w:t>2R.201</w:t>
      </w:r>
      <w:r w:rsidR="003959FA">
        <w:rPr>
          <w:rFonts w:ascii="Tahoma" w:hAnsi="Tahoma" w:cs="Tahoma"/>
          <w:b/>
          <w:szCs w:val="24"/>
        </w:rPr>
        <w:t>7</w:t>
      </w:r>
      <w:r w:rsidRPr="00AE0543">
        <w:rPr>
          <w:rFonts w:ascii="Tahoma" w:hAnsi="Tahoma" w:cs="Tahoma"/>
          <w:b/>
          <w:szCs w:val="24"/>
        </w:rPr>
        <w:t>- ____________________</w:t>
      </w:r>
    </w:p>
    <w:p w:rsidR="00FD0727" w:rsidRPr="00AE0543" w:rsidRDefault="00FD0727" w:rsidP="008B6470">
      <w:pPr>
        <w:tabs>
          <w:tab w:val="left" w:pos="284"/>
        </w:tabs>
        <w:spacing w:line="23" w:lineRule="atLeast"/>
        <w:jc w:val="both"/>
        <w:rPr>
          <w:rFonts w:ascii="Tahoma" w:hAnsi="Tahoma" w:cs="Tahoma"/>
          <w:szCs w:val="24"/>
        </w:rPr>
      </w:pPr>
    </w:p>
    <w:p w:rsidR="00FD0727" w:rsidRPr="00AE0543" w:rsidRDefault="00FD0727" w:rsidP="008B6470">
      <w:pPr>
        <w:spacing w:line="23" w:lineRule="atLeast"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eastAsia="Calibri" w:hAnsi="Tahoma" w:cs="Tahoma"/>
          <w:szCs w:val="24"/>
          <w:lang w:eastAsia="en-US"/>
        </w:rPr>
        <w:t xml:space="preserve">Zawarta w ……………………… w dniu …..………. pomiędzy: Gminą Adamów </w:t>
      </w:r>
      <w:r w:rsidRPr="00AE0543">
        <w:rPr>
          <w:rFonts w:ascii="Tahoma" w:hAnsi="Tahoma" w:cs="Tahoma"/>
          <w:szCs w:val="24"/>
        </w:rPr>
        <w:t>z siedzibą: Urząd Gminy Adamów w Adamowie, Adamów 11b, 22-442  Adamów</w:t>
      </w:r>
      <w:r w:rsidRPr="00AE0543">
        <w:rPr>
          <w:rFonts w:ascii="Tahoma" w:eastAsia="Calibri" w:hAnsi="Tahoma" w:cs="Tahoma"/>
          <w:szCs w:val="24"/>
          <w:lang w:eastAsia="en-US"/>
        </w:rPr>
        <w:t>,</w:t>
      </w:r>
    </w:p>
    <w:p w:rsidR="00FD0727" w:rsidRPr="00AE0543" w:rsidRDefault="00FD0727" w:rsidP="008B6470">
      <w:pPr>
        <w:spacing w:line="23" w:lineRule="atLeast"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</w:rPr>
        <w:t>REGON 950368486, NIP 9222813872</w:t>
      </w:r>
      <w:r w:rsidRPr="00AE0543">
        <w:rPr>
          <w:rFonts w:ascii="Tahoma" w:eastAsia="Calibri" w:hAnsi="Tahoma" w:cs="Tahoma"/>
          <w:szCs w:val="24"/>
          <w:lang w:eastAsia="en-US"/>
        </w:rPr>
        <w:t xml:space="preserve">, </w:t>
      </w:r>
    </w:p>
    <w:p w:rsidR="00CC361E" w:rsidRPr="00053DD5" w:rsidRDefault="00CC361E" w:rsidP="00CC361E">
      <w:pPr>
        <w:jc w:val="both"/>
        <w:rPr>
          <w:rFonts w:ascii="Tahoma" w:hAnsi="Tahoma" w:cs="Tahoma"/>
          <w:szCs w:val="24"/>
        </w:rPr>
      </w:pPr>
      <w:r w:rsidRPr="00053DD5">
        <w:rPr>
          <w:rFonts w:ascii="Tahoma" w:hAnsi="Tahoma" w:cs="Tahoma"/>
          <w:szCs w:val="24"/>
        </w:rPr>
        <w:t>1. Gminą Adamów, reprezentowaną przez:</w:t>
      </w:r>
    </w:p>
    <w:p w:rsidR="00CC361E" w:rsidRPr="00053DD5" w:rsidRDefault="00CC361E" w:rsidP="00CC361E">
      <w:pPr>
        <w:jc w:val="both"/>
        <w:rPr>
          <w:rFonts w:ascii="Tahoma" w:hAnsi="Tahoma" w:cs="Tahoma"/>
          <w:szCs w:val="24"/>
        </w:rPr>
      </w:pPr>
      <w:r w:rsidRPr="00053DD5">
        <w:rPr>
          <w:rFonts w:ascii="Tahoma" w:hAnsi="Tahoma" w:cs="Tahoma"/>
          <w:szCs w:val="24"/>
        </w:rPr>
        <w:tab/>
        <w:t>REGON 950368486, NIP 9222813872</w:t>
      </w:r>
    </w:p>
    <w:p w:rsidR="00CC361E" w:rsidRPr="00053DD5" w:rsidRDefault="00CC361E" w:rsidP="00CC361E">
      <w:pPr>
        <w:jc w:val="both"/>
        <w:rPr>
          <w:rFonts w:ascii="Tahoma" w:hAnsi="Tahoma" w:cs="Tahoma"/>
          <w:szCs w:val="24"/>
        </w:rPr>
      </w:pPr>
      <w:r w:rsidRPr="00053DD5">
        <w:rPr>
          <w:rFonts w:ascii="Tahoma" w:hAnsi="Tahoma" w:cs="Tahoma"/>
          <w:szCs w:val="24"/>
        </w:rPr>
        <w:tab/>
        <w:t xml:space="preserve">1) Wójta Gminy Adamów- mgr Dariusz </w:t>
      </w:r>
      <w:proofErr w:type="spellStart"/>
      <w:r w:rsidRPr="00053DD5">
        <w:rPr>
          <w:rFonts w:ascii="Tahoma" w:hAnsi="Tahoma" w:cs="Tahoma"/>
          <w:szCs w:val="24"/>
        </w:rPr>
        <w:t>Szykuła</w:t>
      </w:r>
      <w:proofErr w:type="spellEnd"/>
    </w:p>
    <w:p w:rsidR="00CC361E" w:rsidRPr="00053DD5" w:rsidRDefault="00CC361E" w:rsidP="00CC361E">
      <w:pPr>
        <w:jc w:val="both"/>
        <w:rPr>
          <w:rFonts w:ascii="Tahoma" w:hAnsi="Tahoma" w:cs="Tahoma"/>
          <w:szCs w:val="24"/>
        </w:rPr>
      </w:pPr>
      <w:r w:rsidRPr="00053DD5">
        <w:rPr>
          <w:rFonts w:ascii="Tahoma" w:hAnsi="Tahoma" w:cs="Tahoma"/>
          <w:szCs w:val="24"/>
        </w:rPr>
        <w:tab/>
        <w:t xml:space="preserve">2) przy kontrasygnacie Skarbnika Gminy - mgr Ewelina </w:t>
      </w:r>
      <w:proofErr w:type="spellStart"/>
      <w:r w:rsidRPr="00053DD5">
        <w:rPr>
          <w:rFonts w:ascii="Tahoma" w:hAnsi="Tahoma" w:cs="Tahoma"/>
          <w:szCs w:val="24"/>
        </w:rPr>
        <w:t>Droździel</w:t>
      </w:r>
      <w:proofErr w:type="spellEnd"/>
      <w:r w:rsidRPr="00053DD5">
        <w:rPr>
          <w:rFonts w:ascii="Tahoma" w:hAnsi="Tahoma" w:cs="Tahoma"/>
          <w:szCs w:val="24"/>
        </w:rPr>
        <w:t xml:space="preserve"> </w:t>
      </w:r>
      <w:proofErr w:type="spellStart"/>
      <w:r w:rsidRPr="00053DD5">
        <w:rPr>
          <w:rFonts w:ascii="Tahoma" w:hAnsi="Tahoma" w:cs="Tahoma"/>
          <w:szCs w:val="24"/>
        </w:rPr>
        <w:t>Szykuła</w:t>
      </w:r>
      <w:proofErr w:type="spellEnd"/>
    </w:p>
    <w:p w:rsidR="00CC361E" w:rsidRPr="00053DD5" w:rsidRDefault="00CC361E" w:rsidP="00CC361E">
      <w:pPr>
        <w:jc w:val="both"/>
        <w:rPr>
          <w:rFonts w:ascii="Tahoma" w:hAnsi="Tahoma" w:cs="Tahoma"/>
          <w:szCs w:val="24"/>
        </w:rPr>
      </w:pPr>
      <w:r w:rsidRPr="00053DD5">
        <w:rPr>
          <w:rFonts w:ascii="Tahoma" w:hAnsi="Tahoma" w:cs="Tahoma"/>
          <w:szCs w:val="24"/>
        </w:rPr>
        <w:t>z siedzibą: Urząd Gminy Adamów w Adamowie, Adamów 11b, 22-442  Adamów; zwaną dalej „zamawiającym”, a</w:t>
      </w:r>
    </w:p>
    <w:p w:rsidR="00FD0727" w:rsidRPr="00AE0543" w:rsidRDefault="00FD0727" w:rsidP="008B6470">
      <w:pPr>
        <w:spacing w:line="23" w:lineRule="atLeast"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eastAsia="Calibri" w:hAnsi="Tahoma" w:cs="Tahoma"/>
          <w:szCs w:val="24"/>
          <w:lang w:eastAsia="en-US"/>
        </w:rPr>
        <w:t xml:space="preserve">a……………………………………………………………………..…(nazwa Wykonawcy) </w:t>
      </w:r>
      <w:r w:rsidRPr="00AE0543">
        <w:rPr>
          <w:rFonts w:ascii="Tahoma" w:eastAsia="Calibri" w:hAnsi="Tahoma" w:cs="Tahoma"/>
          <w:szCs w:val="24"/>
          <w:lang w:eastAsia="en-US"/>
        </w:rPr>
        <w:br/>
        <w:t>z siedzibą w …………………………… (siedziba Wykonawcy), ……………………………………</w:t>
      </w:r>
    </w:p>
    <w:p w:rsidR="00FD0727" w:rsidRPr="00AE0543" w:rsidRDefault="00FD0727" w:rsidP="008B6470">
      <w:pPr>
        <w:spacing w:line="23" w:lineRule="atLeast"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eastAsia="Calibri" w:hAnsi="Tahoma" w:cs="Tahoma"/>
          <w:szCs w:val="24"/>
          <w:lang w:eastAsia="en-US"/>
        </w:rPr>
        <w:t>………………………………………………………………………………….. (adres wykonawcy),</w:t>
      </w:r>
    </w:p>
    <w:p w:rsidR="00FD0727" w:rsidRPr="00AE0543" w:rsidRDefault="00FD0727" w:rsidP="008B6470">
      <w:pPr>
        <w:spacing w:line="23" w:lineRule="atLeast"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eastAsia="Calibri" w:hAnsi="Tahoma" w:cs="Tahoma"/>
          <w:szCs w:val="24"/>
          <w:lang w:eastAsia="en-US"/>
        </w:rPr>
        <w:t>wpisanym/wpisaną do Krajowego Rejestru Sądowego (lub, odpowiednio, do innego rejestru lub ewidencji) pod numerem: …………….przez ……………………….…  Regon: …..… ,  NIP: …..… (odpowiednio)</w:t>
      </w:r>
    </w:p>
    <w:p w:rsidR="00FD0727" w:rsidRPr="00AE0543" w:rsidRDefault="00FD0727" w:rsidP="008B6470">
      <w:pPr>
        <w:spacing w:line="23" w:lineRule="atLeast"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eastAsia="Calibri" w:hAnsi="Tahoma" w:cs="Tahoma"/>
          <w:szCs w:val="24"/>
          <w:lang w:eastAsia="en-US"/>
        </w:rPr>
        <w:t>reprezentowanym/reprezentowaną (na podstawie odpisu z KRS / pełnomocnictwa innego dokumentu, z którego wynika umocowanie do reprezentowania - stanowiącego załącznik do niniejszej umowy)  przez:</w:t>
      </w:r>
    </w:p>
    <w:p w:rsidR="00FD0727" w:rsidRPr="00AE0543" w:rsidRDefault="00FD0727" w:rsidP="008B6470">
      <w:pPr>
        <w:numPr>
          <w:ilvl w:val="0"/>
          <w:numId w:val="2"/>
        </w:numPr>
        <w:spacing w:line="23" w:lineRule="atLeast"/>
        <w:contextualSpacing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eastAsia="Calibri" w:hAnsi="Tahoma" w:cs="Tahoma"/>
          <w:szCs w:val="24"/>
          <w:lang w:eastAsia="en-US"/>
        </w:rPr>
        <w:t>(imię, nazwisko i pełniona funkcja reprezentanta Wykonawcy),</w:t>
      </w:r>
    </w:p>
    <w:p w:rsidR="00FD0727" w:rsidRPr="00AE0543" w:rsidRDefault="00FD0727" w:rsidP="008B6470">
      <w:pPr>
        <w:numPr>
          <w:ilvl w:val="0"/>
          <w:numId w:val="2"/>
        </w:numPr>
        <w:spacing w:line="23" w:lineRule="atLeast"/>
        <w:contextualSpacing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eastAsia="Calibri" w:hAnsi="Tahoma" w:cs="Tahoma"/>
          <w:szCs w:val="24"/>
          <w:lang w:eastAsia="en-US"/>
        </w:rPr>
        <w:t>(imię, nazwisko i pełniona funkcja reprezentanta Wykonawcy),</w:t>
      </w:r>
    </w:p>
    <w:p w:rsidR="00FD0727" w:rsidRPr="00AE0543" w:rsidRDefault="00FD0727" w:rsidP="008B6470">
      <w:pPr>
        <w:spacing w:line="23" w:lineRule="atLeast"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eastAsia="Calibri" w:hAnsi="Tahoma" w:cs="Tahoma"/>
          <w:szCs w:val="24"/>
          <w:lang w:eastAsia="en-US"/>
        </w:rPr>
        <w:t>zwanym/zwaną dalej „</w:t>
      </w:r>
      <w:r w:rsidRPr="00AE0543">
        <w:rPr>
          <w:rFonts w:ascii="Tahoma" w:eastAsia="Calibri" w:hAnsi="Tahoma" w:cs="Tahoma"/>
          <w:b/>
          <w:szCs w:val="24"/>
          <w:lang w:eastAsia="en-US"/>
        </w:rPr>
        <w:t>Wykonawcą</w:t>
      </w:r>
      <w:r w:rsidR="00CC361E">
        <w:rPr>
          <w:rFonts w:ascii="Tahoma" w:eastAsia="Calibri" w:hAnsi="Tahoma" w:cs="Tahoma"/>
          <w:b/>
          <w:szCs w:val="24"/>
          <w:lang w:eastAsia="en-US"/>
        </w:rPr>
        <w:t xml:space="preserve"> lub Projektantem</w:t>
      </w:r>
      <w:r w:rsidRPr="00AE0543">
        <w:rPr>
          <w:rFonts w:ascii="Tahoma" w:eastAsia="Calibri" w:hAnsi="Tahoma" w:cs="Tahoma"/>
          <w:szCs w:val="24"/>
          <w:lang w:eastAsia="en-US"/>
        </w:rPr>
        <w:t>”,</w:t>
      </w:r>
      <w:r w:rsidR="00CC361E">
        <w:rPr>
          <w:rFonts w:ascii="Tahoma" w:eastAsia="Calibri" w:hAnsi="Tahoma" w:cs="Tahoma"/>
          <w:szCs w:val="24"/>
          <w:lang w:eastAsia="en-US"/>
        </w:rPr>
        <w:t xml:space="preserve"> </w:t>
      </w:r>
      <w:r w:rsidRPr="00AE0543">
        <w:rPr>
          <w:rFonts w:ascii="Tahoma" w:eastAsia="Calibri" w:hAnsi="Tahoma" w:cs="Tahoma"/>
          <w:szCs w:val="24"/>
          <w:lang w:eastAsia="en-US"/>
        </w:rPr>
        <w:t>łącznie zwanymi „</w:t>
      </w:r>
      <w:r w:rsidRPr="00AE0543">
        <w:rPr>
          <w:rFonts w:ascii="Tahoma" w:eastAsia="Calibri" w:hAnsi="Tahoma" w:cs="Tahoma"/>
          <w:b/>
          <w:szCs w:val="24"/>
          <w:lang w:eastAsia="en-US"/>
        </w:rPr>
        <w:t>Stronami</w:t>
      </w:r>
      <w:r w:rsidRPr="00AE0543">
        <w:rPr>
          <w:rFonts w:ascii="Tahoma" w:eastAsia="Calibri" w:hAnsi="Tahoma" w:cs="Tahoma"/>
          <w:szCs w:val="24"/>
          <w:lang w:eastAsia="en-US"/>
        </w:rPr>
        <w:t>”, a odrębnie „</w:t>
      </w:r>
      <w:r w:rsidRPr="00AE0543">
        <w:rPr>
          <w:rFonts w:ascii="Tahoma" w:eastAsia="Calibri" w:hAnsi="Tahoma" w:cs="Tahoma"/>
          <w:b/>
          <w:szCs w:val="24"/>
          <w:lang w:eastAsia="en-US"/>
        </w:rPr>
        <w:t>Stroną</w:t>
      </w:r>
      <w:r w:rsidRPr="00AE0543">
        <w:rPr>
          <w:rFonts w:ascii="Tahoma" w:eastAsia="Calibri" w:hAnsi="Tahoma" w:cs="Tahoma"/>
          <w:szCs w:val="24"/>
          <w:lang w:eastAsia="en-US"/>
        </w:rPr>
        <w:t>”.</w:t>
      </w:r>
    </w:p>
    <w:p w:rsidR="002520EF" w:rsidRPr="002520EF" w:rsidRDefault="00FD0727" w:rsidP="002520EF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eastAsia="Calibri" w:hAnsi="Tahoma" w:cs="Tahoma"/>
          <w:szCs w:val="24"/>
          <w:lang w:eastAsia="en-US"/>
        </w:rPr>
        <w:t xml:space="preserve">Zważywszy, że Zamawiający, w wyniku przeprowadzonego postępowania o udzielenie zamówienia publicznego w trybie </w:t>
      </w:r>
      <w:r w:rsidRPr="00AE0543">
        <w:rPr>
          <w:rFonts w:ascii="Tahoma" w:hAnsi="Tahoma" w:cs="Tahoma"/>
          <w:szCs w:val="24"/>
        </w:rPr>
        <w:t>postępowania prowadzonego w oparciu o Regulamin udzielania przez Gminę Adamów, zamówień o wartości szacunkowej nie przekraczającej równowartości kwoty 30</w:t>
      </w:r>
      <w:r w:rsidR="003B7431">
        <w:rPr>
          <w:rFonts w:ascii="Tahoma" w:hAnsi="Tahoma" w:cs="Tahoma"/>
          <w:szCs w:val="24"/>
        </w:rPr>
        <w:t> </w:t>
      </w:r>
      <w:r w:rsidRPr="00AE0543">
        <w:rPr>
          <w:rFonts w:ascii="Tahoma" w:hAnsi="Tahoma" w:cs="Tahoma"/>
          <w:szCs w:val="24"/>
        </w:rPr>
        <w:t>000</w:t>
      </w:r>
      <w:r w:rsidR="003B7431">
        <w:rPr>
          <w:rFonts w:ascii="Tahoma" w:hAnsi="Tahoma" w:cs="Tahoma"/>
          <w:szCs w:val="24"/>
        </w:rPr>
        <w:t xml:space="preserve"> euro</w:t>
      </w:r>
      <w:r w:rsidRPr="00AE0543">
        <w:rPr>
          <w:rFonts w:ascii="Tahoma" w:eastAsia="Calibri" w:hAnsi="Tahoma" w:cs="Tahoma"/>
          <w:szCs w:val="24"/>
          <w:lang w:eastAsia="en-US"/>
        </w:rPr>
        <w:t xml:space="preserve">, w zakresie </w:t>
      </w:r>
      <w:r w:rsidRPr="00AE0543">
        <w:rPr>
          <w:rFonts w:ascii="Tahoma" w:hAnsi="Tahoma" w:cs="Tahoma"/>
          <w:szCs w:val="24"/>
        </w:rPr>
        <w:t>z wykonania projektu techniczno-wykonawczego dla;</w:t>
      </w:r>
    </w:p>
    <w:p w:rsidR="002520EF" w:rsidRDefault="002520EF" w:rsidP="002520EF">
      <w:pPr>
        <w:pStyle w:val="Standard"/>
        <w:numPr>
          <w:ilvl w:val="0"/>
          <w:numId w:val="8"/>
        </w:numPr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 xml:space="preserve">Wykonanie projektu </w:t>
      </w:r>
      <w:r>
        <w:rPr>
          <w:rFonts w:ascii="Tahoma" w:hAnsi="Tahoma" w:cs="Tahoma"/>
        </w:rPr>
        <w:t xml:space="preserve">dla realizacji zadania inwestycyjnego </w:t>
      </w:r>
    </w:p>
    <w:p w:rsidR="002520EF" w:rsidRPr="00424280" w:rsidRDefault="002520EF" w:rsidP="002520EF">
      <w:pPr>
        <w:pStyle w:val="Standard"/>
        <w:ind w:left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pn</w:t>
      </w:r>
      <w:proofErr w:type="spellEnd"/>
      <w:r>
        <w:rPr>
          <w:rFonts w:ascii="Tahoma" w:hAnsi="Tahoma" w:cs="Tahoma"/>
        </w:rPr>
        <w:t>.,,Budowa placu zabaw w m. Bondyrz”</w:t>
      </w:r>
    </w:p>
    <w:p w:rsidR="002520EF" w:rsidRDefault="002520EF" w:rsidP="002520EF">
      <w:pPr>
        <w:pStyle w:val="Standard"/>
        <w:numPr>
          <w:ilvl w:val="0"/>
          <w:numId w:val="8"/>
        </w:numPr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 xml:space="preserve">Wykonanie projektu </w:t>
      </w:r>
      <w:r>
        <w:rPr>
          <w:rFonts w:ascii="Tahoma" w:hAnsi="Tahoma" w:cs="Tahoma"/>
        </w:rPr>
        <w:t xml:space="preserve">dla realizacji zadania inwestycyjnego </w:t>
      </w:r>
    </w:p>
    <w:p w:rsidR="002520EF" w:rsidRPr="00424280" w:rsidRDefault="002520EF" w:rsidP="002520EF">
      <w:pPr>
        <w:pStyle w:val="Standard"/>
        <w:ind w:left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pn</w:t>
      </w:r>
      <w:proofErr w:type="spellEnd"/>
      <w:r>
        <w:rPr>
          <w:rFonts w:ascii="Tahoma" w:hAnsi="Tahoma" w:cs="Tahoma"/>
        </w:rPr>
        <w:t>.,,Budowa placu zabaw w m. Potoczek”</w:t>
      </w:r>
    </w:p>
    <w:p w:rsidR="00FD0727" w:rsidRPr="00892446" w:rsidRDefault="00BF137F" w:rsidP="00BF137F">
      <w:pPr>
        <w:jc w:val="both"/>
        <w:rPr>
          <w:rFonts w:ascii="Tahoma" w:eastAsia="Calibri" w:hAnsi="Tahoma" w:cs="Tahoma"/>
          <w:szCs w:val="24"/>
          <w:lang w:eastAsia="en-US"/>
        </w:rPr>
      </w:pPr>
      <w:r>
        <w:rPr>
          <w:rFonts w:ascii="Tahoma" w:hAnsi="Tahoma" w:cs="Tahoma"/>
          <w:szCs w:val="24"/>
        </w:rPr>
        <w:t xml:space="preserve">- </w:t>
      </w:r>
      <w:r w:rsidR="00FD0727" w:rsidRPr="00892446">
        <w:rPr>
          <w:rFonts w:ascii="Tahoma" w:eastAsia="Calibri" w:hAnsi="Tahoma" w:cs="Tahoma"/>
          <w:szCs w:val="24"/>
          <w:lang w:eastAsia="en-US"/>
        </w:rPr>
        <w:t>dokonał wyboru oferty Wykonawcy, a Strony uzgadniają, co następuje:</w:t>
      </w:r>
    </w:p>
    <w:p w:rsidR="003251FF" w:rsidRPr="00AE0543" w:rsidRDefault="003251FF" w:rsidP="008B6470">
      <w:pPr>
        <w:spacing w:line="23" w:lineRule="atLeast"/>
        <w:jc w:val="both"/>
        <w:rPr>
          <w:rFonts w:ascii="Tahoma" w:eastAsia="Calibri" w:hAnsi="Tahoma" w:cs="Tahoma"/>
          <w:szCs w:val="24"/>
          <w:lang w:eastAsia="en-US"/>
        </w:rPr>
      </w:pPr>
    </w:p>
    <w:p w:rsidR="003251FF" w:rsidRPr="00AE0543" w:rsidRDefault="003251FF" w:rsidP="002E5870">
      <w:pPr>
        <w:autoSpaceDE w:val="0"/>
        <w:spacing w:line="23" w:lineRule="atLeast"/>
        <w:rPr>
          <w:rFonts w:ascii="Tahoma" w:eastAsia="TimesNewRoman" w:hAnsi="Tahoma" w:cs="Tahoma"/>
          <w:b/>
          <w:bCs/>
          <w:szCs w:val="24"/>
        </w:rPr>
      </w:pPr>
      <w:r w:rsidRPr="00AE0543">
        <w:rPr>
          <w:rFonts w:ascii="Tahoma" w:eastAsia="TimesNewRoman" w:hAnsi="Tahoma" w:cs="Tahoma"/>
          <w:b/>
          <w:bCs/>
          <w:szCs w:val="24"/>
        </w:rPr>
        <w:t>§ 1</w:t>
      </w:r>
      <w:r w:rsidRPr="00AE0543">
        <w:rPr>
          <w:rFonts w:ascii="Tahoma" w:hAnsi="Tahoma" w:cs="Tahoma"/>
          <w:b/>
          <w:bCs/>
          <w:szCs w:val="24"/>
        </w:rPr>
        <w:br/>
        <w:t>PRZEDMIOT UMOWY</w:t>
      </w:r>
    </w:p>
    <w:p w:rsidR="003251FF" w:rsidRPr="00AE0543" w:rsidRDefault="003251FF" w:rsidP="008B6470">
      <w:pPr>
        <w:numPr>
          <w:ilvl w:val="0"/>
          <w:numId w:val="4"/>
        </w:numPr>
        <w:suppressAutoHyphens/>
        <w:spacing w:line="23" w:lineRule="atLeast"/>
        <w:ind w:left="426" w:hanging="426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 xml:space="preserve">Przedmiotem niniejszej umowy jest wykonanie dokumentacji dla </w:t>
      </w:r>
      <w:r w:rsidR="00BF137F">
        <w:rPr>
          <w:rFonts w:ascii="Tahoma" w:hAnsi="Tahoma" w:cs="Tahoma"/>
          <w:szCs w:val="24"/>
        </w:rPr>
        <w:t xml:space="preserve">wykonania inwestycji budowlanych w zakresie budowy </w:t>
      </w:r>
      <w:r w:rsidR="002520EF">
        <w:rPr>
          <w:rFonts w:ascii="Tahoma" w:hAnsi="Tahoma" w:cs="Tahoma"/>
          <w:szCs w:val="24"/>
        </w:rPr>
        <w:t xml:space="preserve">placów zabaw </w:t>
      </w:r>
      <w:r w:rsidR="00BF137F">
        <w:rPr>
          <w:rFonts w:ascii="Tahoma" w:hAnsi="Tahoma" w:cs="Tahoma"/>
          <w:szCs w:val="24"/>
        </w:rPr>
        <w:t xml:space="preserve">w m. </w:t>
      </w:r>
      <w:r w:rsidR="002520EF">
        <w:rPr>
          <w:rFonts w:ascii="Tahoma" w:hAnsi="Tahoma" w:cs="Tahoma"/>
          <w:szCs w:val="24"/>
        </w:rPr>
        <w:t xml:space="preserve">Bondyrz </w:t>
      </w:r>
      <w:r w:rsidR="00BF137F">
        <w:rPr>
          <w:rFonts w:ascii="Tahoma" w:hAnsi="Tahoma" w:cs="Tahoma"/>
          <w:szCs w:val="24"/>
        </w:rPr>
        <w:t xml:space="preserve">i </w:t>
      </w:r>
      <w:r w:rsidR="00631E4E">
        <w:rPr>
          <w:rFonts w:ascii="Tahoma" w:hAnsi="Tahoma" w:cs="Tahoma"/>
          <w:szCs w:val="24"/>
        </w:rPr>
        <w:t>Potoczek</w:t>
      </w:r>
      <w:r w:rsidR="002520EF">
        <w:rPr>
          <w:rFonts w:ascii="Tahoma" w:hAnsi="Tahoma" w:cs="Tahoma"/>
          <w:szCs w:val="24"/>
        </w:rPr>
        <w:t xml:space="preserve"> </w:t>
      </w:r>
      <w:r w:rsidR="00142B66" w:rsidRPr="00BF137F">
        <w:rPr>
          <w:rFonts w:ascii="Tahoma" w:hAnsi="Tahoma" w:cs="Tahoma"/>
          <w:szCs w:val="24"/>
        </w:rPr>
        <w:t>- zwanej dalej dokumentacją.</w:t>
      </w:r>
    </w:p>
    <w:p w:rsidR="003251FF" w:rsidRPr="00AE0543" w:rsidRDefault="002520EF" w:rsidP="008B6470">
      <w:pPr>
        <w:numPr>
          <w:ilvl w:val="0"/>
          <w:numId w:val="4"/>
        </w:numPr>
        <w:suppressAutoHyphens/>
        <w:spacing w:line="23" w:lineRule="atLeast"/>
        <w:ind w:left="426" w:hanging="426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W</w:t>
      </w:r>
      <w:r w:rsidR="003251FF" w:rsidRPr="00AE0543">
        <w:rPr>
          <w:rFonts w:ascii="Tahoma" w:hAnsi="Tahoma" w:cs="Tahoma"/>
          <w:szCs w:val="24"/>
        </w:rPr>
        <w:t>szystki</w:t>
      </w:r>
      <w:r w:rsidR="006F6585" w:rsidRPr="00AE0543">
        <w:rPr>
          <w:rFonts w:ascii="Tahoma" w:hAnsi="Tahoma" w:cs="Tahoma"/>
          <w:szCs w:val="24"/>
        </w:rPr>
        <w:t>e</w:t>
      </w:r>
      <w:r w:rsidR="003251FF" w:rsidRPr="00AE0543">
        <w:rPr>
          <w:rFonts w:ascii="Tahoma" w:hAnsi="Tahoma" w:cs="Tahoma"/>
          <w:szCs w:val="24"/>
        </w:rPr>
        <w:t xml:space="preserve"> niezbędn</w:t>
      </w:r>
      <w:r w:rsidR="006F6585" w:rsidRPr="00AE0543">
        <w:rPr>
          <w:rFonts w:ascii="Tahoma" w:hAnsi="Tahoma" w:cs="Tahoma"/>
          <w:szCs w:val="24"/>
        </w:rPr>
        <w:t>e</w:t>
      </w:r>
      <w:r w:rsidR="003251FF" w:rsidRPr="00AE0543">
        <w:rPr>
          <w:rFonts w:ascii="Tahoma" w:hAnsi="Tahoma" w:cs="Tahoma"/>
          <w:szCs w:val="24"/>
        </w:rPr>
        <w:t xml:space="preserve"> materiał</w:t>
      </w:r>
      <w:r w:rsidR="006F6585" w:rsidRPr="00AE0543">
        <w:rPr>
          <w:rFonts w:ascii="Tahoma" w:hAnsi="Tahoma" w:cs="Tahoma"/>
          <w:szCs w:val="24"/>
        </w:rPr>
        <w:t>y</w:t>
      </w:r>
      <w:r w:rsidR="003251FF" w:rsidRPr="00AE0543">
        <w:rPr>
          <w:rFonts w:ascii="Tahoma" w:hAnsi="Tahoma" w:cs="Tahoma"/>
          <w:szCs w:val="24"/>
        </w:rPr>
        <w:t xml:space="preserve"> </w:t>
      </w:r>
      <w:r>
        <w:rPr>
          <w:rFonts w:ascii="Tahoma" w:hAnsi="Tahoma" w:cs="Tahoma"/>
          <w:szCs w:val="24"/>
        </w:rPr>
        <w:t xml:space="preserve">niezbędne </w:t>
      </w:r>
      <w:r w:rsidR="003251FF" w:rsidRPr="00AE0543">
        <w:rPr>
          <w:rFonts w:ascii="Tahoma" w:hAnsi="Tahoma" w:cs="Tahoma"/>
          <w:szCs w:val="24"/>
        </w:rPr>
        <w:t xml:space="preserve">do złożenia </w:t>
      </w:r>
      <w:r>
        <w:rPr>
          <w:rFonts w:ascii="Tahoma" w:hAnsi="Tahoma" w:cs="Tahoma"/>
          <w:szCs w:val="24"/>
        </w:rPr>
        <w:t xml:space="preserve">zgłoszenia </w:t>
      </w:r>
      <w:r w:rsidR="003251FF" w:rsidRPr="00AE0543">
        <w:rPr>
          <w:rFonts w:ascii="Tahoma" w:hAnsi="Tahoma" w:cs="Tahoma"/>
          <w:szCs w:val="24"/>
        </w:rPr>
        <w:t>na realizację inwestycji</w:t>
      </w:r>
      <w:r w:rsidR="006F6585" w:rsidRPr="00AE0543">
        <w:rPr>
          <w:rFonts w:ascii="Tahoma" w:hAnsi="Tahoma" w:cs="Tahoma"/>
          <w:szCs w:val="24"/>
        </w:rPr>
        <w:t xml:space="preserve">, </w:t>
      </w:r>
      <w:r>
        <w:rPr>
          <w:rFonts w:ascii="Tahoma" w:hAnsi="Tahoma" w:cs="Tahoma"/>
          <w:szCs w:val="24"/>
        </w:rPr>
        <w:t xml:space="preserve">ich uzyskanie </w:t>
      </w:r>
      <w:r w:rsidR="006F6585" w:rsidRPr="00AE0543">
        <w:rPr>
          <w:rFonts w:ascii="Tahoma" w:hAnsi="Tahoma" w:cs="Tahoma"/>
          <w:szCs w:val="24"/>
        </w:rPr>
        <w:t>leż</w:t>
      </w:r>
      <w:r>
        <w:rPr>
          <w:rFonts w:ascii="Tahoma" w:hAnsi="Tahoma" w:cs="Tahoma"/>
          <w:szCs w:val="24"/>
        </w:rPr>
        <w:t>y</w:t>
      </w:r>
      <w:r w:rsidR="006F6585" w:rsidRPr="00AE0543">
        <w:rPr>
          <w:rFonts w:ascii="Tahoma" w:hAnsi="Tahoma" w:cs="Tahoma"/>
          <w:szCs w:val="24"/>
        </w:rPr>
        <w:t xml:space="preserve"> po stronie projektanta</w:t>
      </w:r>
      <w:r w:rsidR="003251FF" w:rsidRPr="00AE0543">
        <w:rPr>
          <w:rFonts w:ascii="Tahoma" w:hAnsi="Tahoma" w:cs="Tahoma"/>
          <w:szCs w:val="24"/>
        </w:rPr>
        <w:t>.</w:t>
      </w:r>
    </w:p>
    <w:p w:rsidR="00862B8C" w:rsidRDefault="003251FF" w:rsidP="008B6470">
      <w:pPr>
        <w:numPr>
          <w:ilvl w:val="0"/>
          <w:numId w:val="4"/>
        </w:numPr>
        <w:suppressAutoHyphens/>
        <w:spacing w:line="23" w:lineRule="atLeast"/>
        <w:ind w:left="426" w:hanging="426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Przedmiot umowy zostanie wykonany zgodnie z niniejszą umową, ofertą  Wykonawcy, zasadami wiedzy technicznej i obowiązującymi przepisami prawa</w:t>
      </w:r>
      <w:r w:rsidR="00721196">
        <w:rPr>
          <w:rFonts w:ascii="Tahoma" w:hAnsi="Tahoma" w:cs="Tahoma"/>
          <w:szCs w:val="24"/>
        </w:rPr>
        <w:t>.</w:t>
      </w:r>
    </w:p>
    <w:p w:rsidR="003251FF" w:rsidRPr="00AE0543" w:rsidRDefault="003251FF" w:rsidP="008B6470">
      <w:pPr>
        <w:numPr>
          <w:ilvl w:val="0"/>
          <w:numId w:val="4"/>
        </w:numPr>
        <w:suppressAutoHyphens/>
        <w:spacing w:line="23" w:lineRule="atLeast"/>
        <w:ind w:left="426" w:hanging="426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Wykonane opracowania projektowe będą wzajemnie skoordynowane technicznie i kompletne  z punktu widzenia celu, któremu ma służyć.</w:t>
      </w:r>
    </w:p>
    <w:p w:rsidR="003251FF" w:rsidRPr="00AE0543" w:rsidRDefault="003251FF" w:rsidP="008B6470">
      <w:pPr>
        <w:numPr>
          <w:ilvl w:val="0"/>
          <w:numId w:val="4"/>
        </w:numPr>
        <w:suppressAutoHyphens/>
        <w:spacing w:line="23" w:lineRule="atLeast"/>
        <w:ind w:left="426" w:hanging="426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Opracowania projektowe będą zawierać wszystkie wymagane potwierdzenia</w:t>
      </w:r>
      <w:r w:rsidR="00862B8C">
        <w:rPr>
          <w:rFonts w:ascii="Tahoma" w:hAnsi="Tahoma" w:cs="Tahoma"/>
          <w:szCs w:val="24"/>
        </w:rPr>
        <w:t xml:space="preserve"> i</w:t>
      </w:r>
      <w:r w:rsidRPr="00AE0543">
        <w:rPr>
          <w:rFonts w:ascii="Tahoma" w:hAnsi="Tahoma" w:cs="Tahoma"/>
          <w:szCs w:val="24"/>
        </w:rPr>
        <w:t xml:space="preserve"> sprawdze</w:t>
      </w:r>
      <w:r w:rsidR="00862B8C">
        <w:rPr>
          <w:rFonts w:ascii="Tahoma" w:hAnsi="Tahoma" w:cs="Tahoma"/>
          <w:szCs w:val="24"/>
        </w:rPr>
        <w:t>nia</w:t>
      </w:r>
      <w:r w:rsidRPr="00AE0543">
        <w:rPr>
          <w:rFonts w:ascii="Tahoma" w:hAnsi="Tahoma" w:cs="Tahoma"/>
          <w:szCs w:val="24"/>
        </w:rPr>
        <w:t xml:space="preserve"> </w:t>
      </w:r>
      <w:r w:rsidR="000A6430">
        <w:rPr>
          <w:rFonts w:ascii="Tahoma" w:hAnsi="Tahoma" w:cs="Tahoma"/>
          <w:szCs w:val="24"/>
        </w:rPr>
        <w:t xml:space="preserve">dla </w:t>
      </w:r>
      <w:r w:rsidRPr="00AE0543">
        <w:rPr>
          <w:rFonts w:ascii="Tahoma" w:hAnsi="Tahoma" w:cs="Tahoma"/>
          <w:szCs w:val="24"/>
        </w:rPr>
        <w:t xml:space="preserve">rozwiązań projektowych, opinie, uzgodnienia, zgody i </w:t>
      </w:r>
      <w:r w:rsidRPr="00AE0543">
        <w:rPr>
          <w:rFonts w:ascii="Tahoma" w:hAnsi="Tahoma" w:cs="Tahoma"/>
          <w:szCs w:val="24"/>
        </w:rPr>
        <w:lastRenderedPageBreak/>
        <w:t>pozwolenia w zakresie</w:t>
      </w:r>
      <w:r w:rsidR="006F6585" w:rsidRPr="00AE0543">
        <w:rPr>
          <w:rFonts w:ascii="Tahoma" w:hAnsi="Tahoma" w:cs="Tahoma"/>
          <w:szCs w:val="24"/>
        </w:rPr>
        <w:t xml:space="preserve"> </w:t>
      </w:r>
      <w:r w:rsidRPr="00AE0543">
        <w:rPr>
          <w:rFonts w:ascii="Tahoma" w:hAnsi="Tahoma" w:cs="Tahoma"/>
          <w:szCs w:val="24"/>
        </w:rPr>
        <w:t>wynikającym z przepisów a także spis opracowań składających się na komplet przedmiotu umowy. Każdy</w:t>
      </w:r>
      <w:r w:rsidR="006F6585" w:rsidRPr="00AE0543">
        <w:rPr>
          <w:rFonts w:ascii="Tahoma" w:hAnsi="Tahoma" w:cs="Tahoma"/>
          <w:szCs w:val="24"/>
        </w:rPr>
        <w:t xml:space="preserve"> </w:t>
      </w:r>
      <w:r w:rsidRPr="00AE0543">
        <w:rPr>
          <w:rFonts w:ascii="Tahoma" w:hAnsi="Tahoma" w:cs="Tahoma"/>
          <w:szCs w:val="24"/>
        </w:rPr>
        <w:t>z egzemplarzy opracowania projektowego będzie zawierał oświadczenie projektanta o spełnieniu powyższych wymagań.</w:t>
      </w:r>
    </w:p>
    <w:p w:rsidR="006F6585" w:rsidRPr="00AE0543" w:rsidRDefault="003251FF" w:rsidP="008B6470">
      <w:pPr>
        <w:numPr>
          <w:ilvl w:val="0"/>
          <w:numId w:val="4"/>
        </w:numPr>
        <w:suppressAutoHyphens/>
        <w:spacing w:line="23" w:lineRule="atLeast"/>
        <w:ind w:left="426" w:hanging="426"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</w:rPr>
        <w:t>Opracowania projektowe powinny być zgodne z obowiązującymi normami oraz przepisami prawa obowiązującymi w dniu przekazania ich Zamawiającemu.</w:t>
      </w:r>
    </w:p>
    <w:p w:rsidR="003251FF" w:rsidRPr="00AE0543" w:rsidRDefault="003251FF" w:rsidP="008B6470">
      <w:pPr>
        <w:numPr>
          <w:ilvl w:val="0"/>
          <w:numId w:val="4"/>
        </w:numPr>
        <w:suppressAutoHyphens/>
        <w:spacing w:line="23" w:lineRule="atLeast"/>
        <w:ind w:left="426" w:hanging="426"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</w:rPr>
        <w:t xml:space="preserve">Wykonawca zobowiązuje się do aktualizacji kosztorysów inwestorskich opracowanych ramach niniejszej umowy w ciągu dwóch lat od daty przekazania Zamawiającemu dokumentacji projektowej w ramach kwoty ustalonej w § </w:t>
      </w:r>
      <w:r w:rsidR="00746FFC">
        <w:rPr>
          <w:rFonts w:ascii="Tahoma" w:hAnsi="Tahoma" w:cs="Tahoma"/>
          <w:szCs w:val="24"/>
        </w:rPr>
        <w:t>4</w:t>
      </w:r>
      <w:r w:rsidRPr="00AE0543">
        <w:rPr>
          <w:rFonts w:ascii="Tahoma" w:hAnsi="Tahoma" w:cs="Tahoma"/>
          <w:szCs w:val="24"/>
        </w:rPr>
        <w:t xml:space="preserve"> pkt 1 umowy i nie będzie żądał dodatkowej zapłaty</w:t>
      </w:r>
      <w:r w:rsidR="006F6585" w:rsidRPr="00AE0543">
        <w:rPr>
          <w:rFonts w:ascii="Tahoma" w:hAnsi="Tahoma" w:cs="Tahoma"/>
          <w:szCs w:val="24"/>
        </w:rPr>
        <w:t>.</w:t>
      </w:r>
    </w:p>
    <w:p w:rsidR="006F6585" w:rsidRPr="00AE0543" w:rsidRDefault="006F6585" w:rsidP="008B6470">
      <w:pPr>
        <w:suppressAutoHyphens/>
        <w:spacing w:line="23" w:lineRule="atLeast"/>
        <w:jc w:val="both"/>
        <w:rPr>
          <w:rFonts w:ascii="Tahoma" w:hAnsi="Tahoma" w:cs="Tahoma"/>
          <w:szCs w:val="24"/>
        </w:rPr>
      </w:pPr>
    </w:p>
    <w:p w:rsidR="006F6585" w:rsidRPr="00AE0543" w:rsidRDefault="006F6585" w:rsidP="008B6470">
      <w:pPr>
        <w:autoSpaceDE w:val="0"/>
        <w:spacing w:line="23" w:lineRule="atLeast"/>
        <w:jc w:val="both"/>
        <w:rPr>
          <w:rFonts w:ascii="Tahoma" w:hAnsi="Tahoma" w:cs="Tahoma"/>
          <w:b/>
          <w:bCs/>
          <w:szCs w:val="24"/>
        </w:rPr>
      </w:pPr>
      <w:r w:rsidRPr="00AE0543">
        <w:rPr>
          <w:rFonts w:ascii="Tahoma" w:hAnsi="Tahoma" w:cs="Tahoma"/>
          <w:b/>
          <w:bCs/>
          <w:szCs w:val="24"/>
        </w:rPr>
        <w:t>§ 2</w:t>
      </w:r>
    </w:p>
    <w:p w:rsidR="006F6585" w:rsidRPr="00AE0543" w:rsidRDefault="001A45D6" w:rsidP="008B6470">
      <w:pPr>
        <w:autoSpaceDE w:val="0"/>
        <w:spacing w:line="23" w:lineRule="atLeast"/>
        <w:jc w:val="both"/>
        <w:rPr>
          <w:rFonts w:ascii="Tahoma" w:hAnsi="Tahoma" w:cs="Tahoma"/>
          <w:b/>
          <w:bCs/>
          <w:szCs w:val="24"/>
        </w:rPr>
      </w:pPr>
      <w:r w:rsidRPr="00AE0543">
        <w:rPr>
          <w:rFonts w:ascii="Tahoma" w:hAnsi="Tahoma" w:cs="Tahoma"/>
          <w:b/>
          <w:bCs/>
          <w:szCs w:val="24"/>
        </w:rPr>
        <w:t>ZAKRES PRAC PROJEKTOWYCH</w:t>
      </w:r>
    </w:p>
    <w:p w:rsidR="005330F7" w:rsidRPr="00AE0543" w:rsidRDefault="001A45D6" w:rsidP="008B6470">
      <w:pPr>
        <w:pStyle w:val="Bezodstpw"/>
        <w:spacing w:line="23" w:lineRule="atLeast"/>
        <w:jc w:val="both"/>
        <w:rPr>
          <w:rFonts w:ascii="Tahoma" w:hAnsi="Tahoma" w:cs="Tahoma"/>
        </w:rPr>
      </w:pPr>
      <w:r w:rsidRPr="00AE0543">
        <w:rPr>
          <w:rFonts w:ascii="Tahoma" w:hAnsi="Tahoma" w:cs="Tahoma"/>
        </w:rPr>
        <w:t>1.</w:t>
      </w:r>
      <w:r w:rsidR="006F6585" w:rsidRPr="00AE0543">
        <w:rPr>
          <w:rFonts w:ascii="Tahoma" w:hAnsi="Tahoma" w:cs="Tahoma"/>
        </w:rPr>
        <w:t>Zakres prac projektowych obejmuje w szczególności:</w:t>
      </w:r>
    </w:p>
    <w:p w:rsidR="005330F7" w:rsidRPr="00AE0543" w:rsidRDefault="00117DD9" w:rsidP="00862B8C">
      <w:pPr>
        <w:pStyle w:val="Akapitzlist"/>
        <w:numPr>
          <w:ilvl w:val="0"/>
          <w:numId w:val="6"/>
        </w:numPr>
        <w:spacing w:line="23" w:lineRule="atLeast"/>
        <w:ind w:left="426" w:hanging="284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W</w:t>
      </w:r>
      <w:r w:rsidR="005330F7" w:rsidRPr="00AE0543">
        <w:rPr>
          <w:rFonts w:ascii="Tahoma" w:hAnsi="Tahoma" w:cs="Tahoma"/>
          <w:szCs w:val="24"/>
        </w:rPr>
        <w:t>ykonanie materiałów przygotowawczych, w tym:</w:t>
      </w:r>
    </w:p>
    <w:p w:rsidR="005330F7" w:rsidRPr="00AE0543" w:rsidRDefault="00117DD9" w:rsidP="00862B8C">
      <w:pPr>
        <w:pStyle w:val="Akapitzlist"/>
        <w:spacing w:line="23" w:lineRule="atLeast"/>
        <w:ind w:left="426" w:hanging="284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a) Inwentaryzację stanu istniejącego</w:t>
      </w:r>
      <w:r w:rsidR="000A6430">
        <w:rPr>
          <w:rFonts w:ascii="Tahoma" w:hAnsi="Tahoma" w:cs="Tahoma"/>
          <w:szCs w:val="24"/>
        </w:rPr>
        <w:t xml:space="preserve">  </w:t>
      </w:r>
    </w:p>
    <w:p w:rsidR="00771101" w:rsidRPr="00424280" w:rsidRDefault="00771101" w:rsidP="00771101">
      <w:pPr>
        <w:pStyle w:val="Akapitzlist"/>
        <w:widowControl w:val="0"/>
        <w:numPr>
          <w:ilvl w:val="2"/>
          <w:numId w:val="9"/>
        </w:numPr>
        <w:tabs>
          <w:tab w:val="clear" w:pos="2160"/>
          <w:tab w:val="num" w:pos="284"/>
        </w:tabs>
        <w:autoSpaceDE w:val="0"/>
        <w:autoSpaceDN w:val="0"/>
        <w:adjustRightInd w:val="0"/>
        <w:spacing w:line="23" w:lineRule="atLeast"/>
        <w:ind w:left="284" w:firstLine="0"/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>Projekt techniczny  – 5 szt. egzemplarzy w formie papierowej oraz</w:t>
      </w:r>
      <w:r>
        <w:rPr>
          <w:rFonts w:ascii="Tahoma" w:hAnsi="Tahoma" w:cs="Tahoma"/>
        </w:rPr>
        <w:t xml:space="preserve"> </w:t>
      </w:r>
      <w:r w:rsidRPr="00424280">
        <w:rPr>
          <w:rFonts w:ascii="Tahoma" w:hAnsi="Tahoma" w:cs="Tahoma"/>
        </w:rPr>
        <w:t>1 w postaci elektronicznej (pliki *.pdf lub *.</w:t>
      </w:r>
      <w:proofErr w:type="spellStart"/>
      <w:r w:rsidRPr="00424280">
        <w:rPr>
          <w:rFonts w:ascii="Tahoma" w:hAnsi="Tahoma" w:cs="Tahoma"/>
        </w:rPr>
        <w:t>odt</w:t>
      </w:r>
      <w:proofErr w:type="spellEnd"/>
      <w:r w:rsidRPr="00424280">
        <w:rPr>
          <w:rFonts w:ascii="Tahoma" w:hAnsi="Tahoma" w:cs="Tahoma"/>
        </w:rPr>
        <w:t>)</w:t>
      </w:r>
    </w:p>
    <w:p w:rsidR="00771101" w:rsidRPr="00424280" w:rsidRDefault="00771101" w:rsidP="00771101">
      <w:pPr>
        <w:pStyle w:val="Akapitzlist"/>
        <w:widowControl w:val="0"/>
        <w:numPr>
          <w:ilvl w:val="2"/>
          <w:numId w:val="9"/>
        </w:numPr>
        <w:tabs>
          <w:tab w:val="clear" w:pos="2160"/>
          <w:tab w:val="num" w:pos="284"/>
        </w:tabs>
        <w:autoSpaceDE w:val="0"/>
        <w:autoSpaceDN w:val="0"/>
        <w:adjustRightInd w:val="0"/>
        <w:spacing w:line="23" w:lineRule="atLeast"/>
        <w:ind w:left="284" w:firstLine="0"/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 xml:space="preserve">Specyfikację techniczna wykonania i odbioru robót – 1 </w:t>
      </w:r>
      <w:proofErr w:type="spellStart"/>
      <w:r w:rsidRPr="00424280">
        <w:rPr>
          <w:rFonts w:ascii="Tahoma" w:hAnsi="Tahoma" w:cs="Tahoma"/>
        </w:rPr>
        <w:t>kpl</w:t>
      </w:r>
      <w:proofErr w:type="spellEnd"/>
      <w:r w:rsidRPr="00424280">
        <w:rPr>
          <w:rFonts w:ascii="Tahoma" w:hAnsi="Tahoma" w:cs="Tahoma"/>
        </w:rPr>
        <w:t xml:space="preserve">. w formie </w:t>
      </w:r>
      <w:r w:rsidRPr="00424280">
        <w:rPr>
          <w:rFonts w:ascii="Tahoma" w:hAnsi="Tahoma" w:cs="Tahoma"/>
        </w:rPr>
        <w:tab/>
        <w:t xml:space="preserve">papierowej oraz 1 </w:t>
      </w:r>
      <w:proofErr w:type="spellStart"/>
      <w:r w:rsidRPr="00424280">
        <w:rPr>
          <w:rFonts w:ascii="Tahoma" w:hAnsi="Tahoma" w:cs="Tahoma"/>
        </w:rPr>
        <w:t>kpl</w:t>
      </w:r>
      <w:proofErr w:type="spellEnd"/>
      <w:r w:rsidRPr="00424280">
        <w:rPr>
          <w:rFonts w:ascii="Tahoma" w:hAnsi="Tahoma" w:cs="Tahoma"/>
        </w:rPr>
        <w:t>. w postaci elektronicznej (pliki *.pdf lub *.</w:t>
      </w:r>
      <w:proofErr w:type="spellStart"/>
      <w:r w:rsidRPr="00424280">
        <w:rPr>
          <w:rFonts w:ascii="Tahoma" w:hAnsi="Tahoma" w:cs="Tahoma"/>
        </w:rPr>
        <w:t>odt</w:t>
      </w:r>
      <w:proofErr w:type="spellEnd"/>
      <w:r w:rsidRPr="00424280">
        <w:rPr>
          <w:rFonts w:ascii="Tahoma" w:hAnsi="Tahoma" w:cs="Tahoma"/>
        </w:rPr>
        <w:t>)</w:t>
      </w:r>
    </w:p>
    <w:p w:rsidR="00771101" w:rsidRPr="00424280" w:rsidRDefault="00771101" w:rsidP="00771101">
      <w:pPr>
        <w:numPr>
          <w:ilvl w:val="2"/>
          <w:numId w:val="9"/>
        </w:numPr>
        <w:tabs>
          <w:tab w:val="clear" w:pos="2160"/>
          <w:tab w:val="num" w:pos="284"/>
        </w:tabs>
        <w:ind w:left="284" w:firstLine="0"/>
        <w:jc w:val="both"/>
        <w:rPr>
          <w:rFonts w:ascii="Tahoma" w:hAnsi="Tahoma" w:cs="Tahoma"/>
          <w:szCs w:val="24"/>
        </w:rPr>
      </w:pPr>
      <w:r w:rsidRPr="00424280">
        <w:rPr>
          <w:rFonts w:ascii="Tahoma" w:hAnsi="Tahoma" w:cs="Tahoma"/>
          <w:szCs w:val="24"/>
        </w:rPr>
        <w:t>Kosztorysy inwestorskie - 2 szt. egzemplarzy w formie papierowej oraz 1 w postaci elektronicznej (pliki *.pdf)</w:t>
      </w:r>
    </w:p>
    <w:p w:rsidR="00771101" w:rsidRPr="00424280" w:rsidRDefault="00771101" w:rsidP="00771101">
      <w:pPr>
        <w:numPr>
          <w:ilvl w:val="2"/>
          <w:numId w:val="9"/>
        </w:numPr>
        <w:tabs>
          <w:tab w:val="clear" w:pos="2160"/>
          <w:tab w:val="num" w:pos="284"/>
        </w:tabs>
        <w:ind w:left="284" w:firstLine="0"/>
        <w:jc w:val="both"/>
        <w:rPr>
          <w:rFonts w:ascii="Tahoma" w:hAnsi="Tahoma" w:cs="Tahoma"/>
          <w:szCs w:val="24"/>
        </w:rPr>
      </w:pPr>
      <w:r w:rsidRPr="00424280">
        <w:rPr>
          <w:rFonts w:ascii="Tahoma" w:hAnsi="Tahoma" w:cs="Tahoma"/>
          <w:szCs w:val="24"/>
        </w:rPr>
        <w:t xml:space="preserve">Przedmiary robót -2 szt. egzemplarzy w formie papierowej oraz 1 w postaci elektronicznej (pliki *.pdf ). </w:t>
      </w:r>
    </w:p>
    <w:p w:rsidR="005330F7" w:rsidRPr="00AE0543" w:rsidRDefault="00771101" w:rsidP="00771101">
      <w:pPr>
        <w:tabs>
          <w:tab w:val="num" w:pos="284"/>
        </w:tabs>
        <w:ind w:left="284"/>
        <w:jc w:val="both"/>
        <w:rPr>
          <w:rFonts w:ascii="Tahoma" w:hAnsi="Tahoma" w:cs="Tahoma"/>
          <w:szCs w:val="24"/>
        </w:rPr>
      </w:pPr>
      <w:r w:rsidRPr="00424280">
        <w:rPr>
          <w:rFonts w:ascii="Tahoma" w:hAnsi="Tahoma" w:cs="Tahoma"/>
          <w:szCs w:val="24"/>
        </w:rPr>
        <w:t xml:space="preserve">Zamawiający stawia warunek dla zakresu lit. </w:t>
      </w:r>
      <w:r>
        <w:rPr>
          <w:rFonts w:ascii="Tahoma" w:hAnsi="Tahoma" w:cs="Tahoma"/>
          <w:szCs w:val="24"/>
        </w:rPr>
        <w:t xml:space="preserve">a) do </w:t>
      </w:r>
      <w:r w:rsidRPr="00424280">
        <w:rPr>
          <w:rFonts w:ascii="Tahoma" w:hAnsi="Tahoma" w:cs="Tahoma"/>
          <w:szCs w:val="24"/>
        </w:rPr>
        <w:t xml:space="preserve"> </w:t>
      </w:r>
      <w:r>
        <w:rPr>
          <w:rFonts w:ascii="Tahoma" w:hAnsi="Tahoma" w:cs="Tahoma"/>
          <w:szCs w:val="24"/>
        </w:rPr>
        <w:t xml:space="preserve">d </w:t>
      </w:r>
      <w:r w:rsidRPr="00424280">
        <w:rPr>
          <w:rFonts w:ascii="Tahoma" w:hAnsi="Tahoma" w:cs="Tahoma"/>
          <w:szCs w:val="24"/>
        </w:rPr>
        <w:t xml:space="preserve">) </w:t>
      </w:r>
      <w:r>
        <w:rPr>
          <w:rFonts w:ascii="Tahoma" w:hAnsi="Tahoma" w:cs="Tahoma"/>
          <w:szCs w:val="24"/>
        </w:rPr>
        <w:t>– zakres dokumentacji dla każdego placu za</w:t>
      </w:r>
      <w:r>
        <w:rPr>
          <w:rFonts w:ascii="Tahoma" w:hAnsi="Tahoma" w:cs="Tahoma"/>
          <w:szCs w:val="24"/>
        </w:rPr>
        <w:t xml:space="preserve">baw Wykonawca przygotuje osobno </w:t>
      </w:r>
      <w:r w:rsidR="005330F7" w:rsidRPr="00AE0543">
        <w:rPr>
          <w:rFonts w:ascii="Tahoma" w:hAnsi="Tahoma" w:cs="Tahoma"/>
          <w:szCs w:val="24"/>
        </w:rPr>
        <w:t>, w tym:</w:t>
      </w:r>
    </w:p>
    <w:p w:rsidR="005330F7" w:rsidRPr="00AE0543" w:rsidRDefault="005330F7" w:rsidP="00862B8C">
      <w:pPr>
        <w:spacing w:line="23" w:lineRule="atLeast"/>
        <w:ind w:left="426" w:hanging="284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- rozwiązanie wszystkich kolizji z istniejącym uzbrojeniem terenu,</w:t>
      </w:r>
    </w:p>
    <w:p w:rsidR="005330F7" w:rsidRPr="00AE0543" w:rsidRDefault="005330F7" w:rsidP="00862B8C">
      <w:pPr>
        <w:spacing w:line="23" w:lineRule="atLeast"/>
        <w:ind w:left="426" w:hanging="284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- zabezpieczenie terenu w rejonie prowadzenia robót,</w:t>
      </w:r>
    </w:p>
    <w:p w:rsidR="00117DD9" w:rsidRPr="00AE0543" w:rsidRDefault="005411D8" w:rsidP="00862B8C">
      <w:pPr>
        <w:pStyle w:val="Akapitzlist"/>
        <w:tabs>
          <w:tab w:val="left" w:pos="0"/>
        </w:tabs>
        <w:spacing w:line="23" w:lineRule="atLeast"/>
        <w:ind w:left="426" w:hanging="284"/>
        <w:contextualSpacing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2</w:t>
      </w:r>
      <w:r w:rsidR="00117DD9" w:rsidRPr="00AE0543">
        <w:rPr>
          <w:rFonts w:ascii="Tahoma" w:hAnsi="Tahoma" w:cs="Tahoma"/>
          <w:szCs w:val="24"/>
        </w:rPr>
        <w:t xml:space="preserve">) Opracowanie niezbędnych materiałów do </w:t>
      </w:r>
      <w:r w:rsidR="00846BEF">
        <w:rPr>
          <w:rFonts w:ascii="Tahoma" w:hAnsi="Tahoma" w:cs="Tahoma"/>
          <w:szCs w:val="24"/>
        </w:rPr>
        <w:t xml:space="preserve">wystąpienia i </w:t>
      </w:r>
      <w:r w:rsidR="00117DD9" w:rsidRPr="00AE0543">
        <w:rPr>
          <w:rFonts w:ascii="Tahoma" w:hAnsi="Tahoma" w:cs="Tahoma"/>
          <w:szCs w:val="24"/>
        </w:rPr>
        <w:t xml:space="preserve">uzyskania </w:t>
      </w:r>
      <w:r w:rsidR="00846BEF">
        <w:rPr>
          <w:rFonts w:ascii="Tahoma" w:hAnsi="Tahoma" w:cs="Tahoma"/>
          <w:szCs w:val="24"/>
        </w:rPr>
        <w:t xml:space="preserve">zgłoszenia </w:t>
      </w:r>
      <w:r w:rsidR="00117DD9" w:rsidRPr="00AE0543">
        <w:rPr>
          <w:rFonts w:ascii="Tahoma" w:hAnsi="Tahoma" w:cs="Tahoma"/>
          <w:szCs w:val="24"/>
        </w:rPr>
        <w:t xml:space="preserve">na </w:t>
      </w:r>
      <w:r w:rsidR="005478EE">
        <w:rPr>
          <w:rFonts w:ascii="Tahoma" w:hAnsi="Tahoma" w:cs="Tahoma"/>
          <w:szCs w:val="24"/>
        </w:rPr>
        <w:t>b</w:t>
      </w:r>
      <w:r w:rsidR="00117DD9" w:rsidRPr="00AE0543">
        <w:rPr>
          <w:rFonts w:ascii="Tahoma" w:hAnsi="Tahoma" w:cs="Tahoma"/>
          <w:szCs w:val="24"/>
        </w:rPr>
        <w:t xml:space="preserve">udowę, </w:t>
      </w:r>
    </w:p>
    <w:p w:rsidR="001A45D6" w:rsidRPr="002A2473" w:rsidRDefault="001A45D6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2A2473">
        <w:rPr>
          <w:rFonts w:ascii="Tahoma" w:hAnsi="Tahoma" w:cs="Tahoma"/>
          <w:szCs w:val="24"/>
        </w:rPr>
        <w:t xml:space="preserve">2. Strony postanawiają, </w:t>
      </w:r>
      <w:r w:rsidR="005478EE" w:rsidRPr="002A2473">
        <w:rPr>
          <w:rFonts w:ascii="Tahoma" w:hAnsi="Tahoma" w:cs="Tahoma"/>
          <w:szCs w:val="24"/>
        </w:rPr>
        <w:t>że</w:t>
      </w:r>
      <w:r w:rsidRPr="002A2473">
        <w:rPr>
          <w:rFonts w:ascii="Tahoma" w:hAnsi="Tahoma" w:cs="Tahoma"/>
          <w:szCs w:val="24"/>
        </w:rPr>
        <w:t>:</w:t>
      </w:r>
    </w:p>
    <w:p w:rsidR="001A45D6" w:rsidRPr="00AE0543" w:rsidRDefault="001A45D6" w:rsidP="00C67935">
      <w:pPr>
        <w:spacing w:line="23" w:lineRule="atLeast"/>
        <w:ind w:left="426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 xml:space="preserve">1) Projekt budowlany </w:t>
      </w:r>
      <w:r w:rsidR="002A2473">
        <w:rPr>
          <w:rFonts w:ascii="Tahoma" w:hAnsi="Tahoma" w:cs="Tahoma"/>
          <w:szCs w:val="24"/>
        </w:rPr>
        <w:t>wraz z innymi dokumentami</w:t>
      </w:r>
      <w:r w:rsidRPr="00AE0543">
        <w:rPr>
          <w:rFonts w:ascii="Tahoma" w:hAnsi="Tahoma" w:cs="Tahoma"/>
          <w:szCs w:val="24"/>
        </w:rPr>
        <w:t xml:space="preserve"> Projektant opracuje </w:t>
      </w:r>
      <w:r w:rsidR="002A2473">
        <w:rPr>
          <w:rFonts w:ascii="Tahoma" w:hAnsi="Tahoma" w:cs="Tahoma"/>
          <w:szCs w:val="24"/>
        </w:rPr>
        <w:t xml:space="preserve">w szczególności </w:t>
      </w:r>
      <w:r w:rsidRPr="00AE0543">
        <w:rPr>
          <w:rFonts w:ascii="Tahoma" w:hAnsi="Tahoma" w:cs="Tahoma"/>
          <w:szCs w:val="24"/>
        </w:rPr>
        <w:t>z:</w:t>
      </w:r>
    </w:p>
    <w:p w:rsidR="001A45D6" w:rsidRPr="00AE0543" w:rsidRDefault="001A45D6" w:rsidP="00C67935">
      <w:pPr>
        <w:spacing w:line="23" w:lineRule="atLeast"/>
        <w:ind w:left="426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a) ustawą z dnia 07.07.1994r. Prawo budowlane (Dz.U.</w:t>
      </w:r>
      <w:r w:rsidR="002A2473">
        <w:rPr>
          <w:rFonts w:ascii="Tahoma" w:hAnsi="Tahoma" w:cs="Tahoma"/>
          <w:szCs w:val="24"/>
        </w:rPr>
        <w:t xml:space="preserve">2016,.290 </w:t>
      </w:r>
      <w:proofErr w:type="spellStart"/>
      <w:r w:rsidR="002A2473">
        <w:rPr>
          <w:rFonts w:ascii="Tahoma" w:hAnsi="Tahoma" w:cs="Tahoma"/>
          <w:szCs w:val="24"/>
        </w:rPr>
        <w:t>t.j</w:t>
      </w:r>
      <w:proofErr w:type="spellEnd"/>
      <w:r w:rsidR="002A2473">
        <w:rPr>
          <w:rFonts w:ascii="Tahoma" w:hAnsi="Tahoma" w:cs="Tahoma"/>
          <w:szCs w:val="24"/>
        </w:rPr>
        <w:t xml:space="preserve">. ze </w:t>
      </w:r>
      <w:proofErr w:type="spellStart"/>
      <w:r w:rsidR="002A2473">
        <w:rPr>
          <w:rFonts w:ascii="Tahoma" w:hAnsi="Tahoma" w:cs="Tahoma"/>
          <w:szCs w:val="24"/>
        </w:rPr>
        <w:t>zm</w:t>
      </w:r>
      <w:proofErr w:type="spellEnd"/>
      <w:r w:rsidR="002A2473">
        <w:rPr>
          <w:rFonts w:ascii="Tahoma" w:hAnsi="Tahoma" w:cs="Tahoma"/>
          <w:szCs w:val="24"/>
        </w:rPr>
        <w:t>) oraz aktów wykonawczych z niej wynikających</w:t>
      </w:r>
    </w:p>
    <w:p w:rsidR="001A45D6" w:rsidRPr="00AE0543" w:rsidRDefault="002A2473" w:rsidP="00C67935">
      <w:pPr>
        <w:spacing w:line="23" w:lineRule="atLeast"/>
        <w:ind w:left="426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b</w:t>
      </w:r>
      <w:r w:rsidR="001A45D6" w:rsidRPr="00AE0543">
        <w:rPr>
          <w:rFonts w:ascii="Tahoma" w:hAnsi="Tahoma" w:cs="Tahoma"/>
          <w:szCs w:val="24"/>
        </w:rPr>
        <w:t xml:space="preserve">) Rozporządzeniem Ministra Infrastruktury z dnia 18 maja 2004r. w sprawie określenia metod i podstaw sporządzania kosztorysu inwestorskiego, obliczania planowanych kosztów prac projektowych oraz planowanych kosztów robót budowlanych określonych w programie </w:t>
      </w:r>
      <w:proofErr w:type="spellStart"/>
      <w:r w:rsidR="001A45D6" w:rsidRPr="00AE0543">
        <w:rPr>
          <w:rFonts w:ascii="Tahoma" w:hAnsi="Tahoma" w:cs="Tahoma"/>
          <w:szCs w:val="24"/>
        </w:rPr>
        <w:t>funkcjonalno</w:t>
      </w:r>
      <w:proofErr w:type="spellEnd"/>
      <w:r w:rsidR="001A45D6" w:rsidRPr="00AE0543">
        <w:rPr>
          <w:rFonts w:ascii="Tahoma" w:hAnsi="Tahoma" w:cs="Tahoma"/>
          <w:szCs w:val="24"/>
        </w:rPr>
        <w:t xml:space="preserve"> – użytkowym (Dz.U. z 2004r. nr 130, poz.1389),</w:t>
      </w:r>
    </w:p>
    <w:p w:rsidR="001A45D6" w:rsidRPr="00AE0543" w:rsidRDefault="00C67935" w:rsidP="00C67935">
      <w:pPr>
        <w:spacing w:line="23" w:lineRule="atLeast"/>
        <w:ind w:left="426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c</w:t>
      </w:r>
      <w:r w:rsidR="001A45D6" w:rsidRPr="00AE0543">
        <w:rPr>
          <w:rFonts w:ascii="Tahoma" w:hAnsi="Tahoma" w:cs="Tahoma"/>
          <w:szCs w:val="24"/>
        </w:rPr>
        <w:t>) Ustawą z dnia 16.04.2004r. o ochronie przyrody (Dz. U. z 2009r. Nr 151, poz. 1220 z późniejszymi zmianami),</w:t>
      </w:r>
    </w:p>
    <w:p w:rsidR="001A45D6" w:rsidRPr="00AE0543" w:rsidRDefault="00C67935" w:rsidP="00C67935">
      <w:pPr>
        <w:spacing w:line="23" w:lineRule="atLeast"/>
        <w:ind w:left="426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d</w:t>
      </w:r>
      <w:r w:rsidR="001A45D6" w:rsidRPr="00AE0543">
        <w:rPr>
          <w:rFonts w:ascii="Tahoma" w:hAnsi="Tahoma" w:cs="Tahoma"/>
          <w:szCs w:val="24"/>
        </w:rPr>
        <w:t>) Rozporządzeniem Ministra Gospodarki Przestrzennej i Budownictwa z dnia 21 lutego 1995r. w sprawie rodzaju i zakresu opracowań geodezyjno-kartograficznych oraz czynności geodezyjnych obowiązujących w budownictwie (Dz. U. z 1995r. nr 25 poz.133),</w:t>
      </w:r>
    </w:p>
    <w:p w:rsidR="002A2473" w:rsidRDefault="00C67935" w:rsidP="00C67935">
      <w:pPr>
        <w:spacing w:line="23" w:lineRule="atLeast"/>
        <w:ind w:left="426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lastRenderedPageBreak/>
        <w:t>e</w:t>
      </w:r>
      <w:r w:rsidR="001A45D6" w:rsidRPr="00AE0543">
        <w:rPr>
          <w:rFonts w:ascii="Tahoma" w:hAnsi="Tahoma" w:cs="Tahoma"/>
          <w:szCs w:val="24"/>
        </w:rPr>
        <w:t>) innymi obowiązującymi przepisami prawa</w:t>
      </w:r>
      <w:r w:rsidR="002A2473">
        <w:rPr>
          <w:rFonts w:ascii="Tahoma" w:hAnsi="Tahoma" w:cs="Tahoma"/>
          <w:szCs w:val="24"/>
        </w:rPr>
        <w:t xml:space="preserve"> mającymi bezpośredni wpływ na </w:t>
      </w:r>
      <w:r w:rsidR="00997410">
        <w:rPr>
          <w:rFonts w:ascii="Tahoma" w:hAnsi="Tahoma" w:cs="Tahoma"/>
          <w:szCs w:val="24"/>
        </w:rPr>
        <w:t>realizację</w:t>
      </w:r>
      <w:r w:rsidR="002A2473">
        <w:rPr>
          <w:rFonts w:ascii="Tahoma" w:hAnsi="Tahoma" w:cs="Tahoma"/>
          <w:szCs w:val="24"/>
        </w:rPr>
        <w:t xml:space="preserve"> pełnego i zgodnego z przepisami prawa obowiązującymi na dzień sporządzani zakresu wynikającego z niniejszej umowy.</w:t>
      </w:r>
    </w:p>
    <w:p w:rsidR="001A45D6" w:rsidRPr="00AE0543" w:rsidRDefault="001A45D6" w:rsidP="00C67935">
      <w:pPr>
        <w:spacing w:line="23" w:lineRule="atLeast"/>
        <w:ind w:left="426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2) Projekty wykonawcze Projektant opracuje z bardzo dużym uszczegółowieniem rozwiązań, jednoznacznym określeniem parametrów technicznych i standardów wykończenia, w sposób umożliwiający ryczałtową wycenę robót, na potrzeby zamawiającego</w:t>
      </w:r>
      <w:r w:rsidR="00B757D1">
        <w:rPr>
          <w:rFonts w:ascii="Tahoma" w:hAnsi="Tahoma" w:cs="Tahoma"/>
          <w:szCs w:val="24"/>
        </w:rPr>
        <w:t>. W</w:t>
      </w:r>
      <w:r w:rsidRPr="00AE0543">
        <w:rPr>
          <w:rFonts w:ascii="Tahoma" w:hAnsi="Tahoma" w:cs="Tahoma"/>
          <w:szCs w:val="24"/>
        </w:rPr>
        <w:t xml:space="preserve">  cel</w:t>
      </w:r>
      <w:r w:rsidR="00B757D1">
        <w:rPr>
          <w:rFonts w:ascii="Tahoma" w:hAnsi="Tahoma" w:cs="Tahoma"/>
          <w:szCs w:val="24"/>
        </w:rPr>
        <w:t xml:space="preserve">u możliwego </w:t>
      </w:r>
      <w:r w:rsidRPr="00AE0543">
        <w:rPr>
          <w:rFonts w:ascii="Tahoma" w:hAnsi="Tahoma" w:cs="Tahoma"/>
          <w:szCs w:val="24"/>
        </w:rPr>
        <w:t>przeprowadzenia postępowania przetargowego</w:t>
      </w:r>
      <w:r w:rsidR="00B757D1">
        <w:rPr>
          <w:rFonts w:ascii="Tahoma" w:hAnsi="Tahoma" w:cs="Tahoma"/>
          <w:szCs w:val="24"/>
        </w:rPr>
        <w:t xml:space="preserve">, a Zamawiający będzie mógł zawrzeć umowę o roboty budowlane w oparciu o wynagrodzenie ryczałtowe </w:t>
      </w:r>
      <w:r w:rsidRPr="00AE0543">
        <w:rPr>
          <w:rFonts w:ascii="Tahoma" w:hAnsi="Tahoma" w:cs="Tahoma"/>
          <w:szCs w:val="24"/>
        </w:rPr>
        <w:t>.</w:t>
      </w:r>
    </w:p>
    <w:p w:rsidR="001A45D6" w:rsidRPr="00AE0543" w:rsidRDefault="00C67935" w:rsidP="008B6470">
      <w:pPr>
        <w:spacing w:line="23" w:lineRule="atLeast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3. </w:t>
      </w:r>
      <w:r w:rsidR="001A45D6" w:rsidRPr="00AE0543">
        <w:rPr>
          <w:rFonts w:ascii="Tahoma" w:hAnsi="Tahoma" w:cs="Tahoma"/>
          <w:szCs w:val="24"/>
        </w:rPr>
        <w:t>Dokumentacja winna zawierać:</w:t>
      </w:r>
    </w:p>
    <w:p w:rsidR="001A45D6" w:rsidRPr="00AE0543" w:rsidRDefault="001A45D6" w:rsidP="00C67935">
      <w:pPr>
        <w:spacing w:line="23" w:lineRule="atLeast"/>
        <w:ind w:left="426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a) optymalne rozwiązania technologiczne, konstrukcyjne, materiałowe i kosztowe oraz wszystkie niezbędne zestawienia, rysunki szczegółów i detali z dokładnym opisem i podaniem wszystkich niezbędnych parametrów pozwalających na identyfikację materiału, urządzenia,</w:t>
      </w:r>
    </w:p>
    <w:p w:rsidR="001A45D6" w:rsidRPr="00AE0543" w:rsidRDefault="000A6430" w:rsidP="00C67935">
      <w:pPr>
        <w:spacing w:line="23" w:lineRule="atLeast"/>
        <w:ind w:left="426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b</w:t>
      </w:r>
      <w:r w:rsidR="001A45D6" w:rsidRPr="00AE0543">
        <w:rPr>
          <w:rFonts w:ascii="Tahoma" w:hAnsi="Tahoma" w:cs="Tahoma"/>
          <w:szCs w:val="24"/>
        </w:rPr>
        <w:t>) informacje na temat zagrożeń występujących w trakcie prowadzenia robót oraz</w:t>
      </w:r>
      <w:r w:rsidR="00A7197C">
        <w:rPr>
          <w:rFonts w:ascii="Tahoma" w:hAnsi="Tahoma" w:cs="Tahoma"/>
          <w:szCs w:val="24"/>
        </w:rPr>
        <w:t xml:space="preserve"> </w:t>
      </w:r>
      <w:r w:rsidR="001A45D6" w:rsidRPr="00AE0543">
        <w:rPr>
          <w:rFonts w:ascii="Tahoma" w:hAnsi="Tahoma" w:cs="Tahoma"/>
          <w:szCs w:val="24"/>
        </w:rPr>
        <w:t>o konieczności opracowania planu „bioz” (art. 21 a ust. 3 Prawa Budowlanego) - PB i</w:t>
      </w:r>
      <w:r w:rsidR="005411D8">
        <w:rPr>
          <w:rFonts w:ascii="Tahoma" w:hAnsi="Tahoma" w:cs="Tahoma"/>
          <w:szCs w:val="24"/>
        </w:rPr>
        <w:t xml:space="preserve"> </w:t>
      </w:r>
      <w:r w:rsidR="001A45D6" w:rsidRPr="00AE0543">
        <w:rPr>
          <w:rFonts w:ascii="Tahoma" w:hAnsi="Tahoma" w:cs="Tahoma"/>
          <w:szCs w:val="24"/>
        </w:rPr>
        <w:t>PW.</w:t>
      </w:r>
    </w:p>
    <w:p w:rsidR="001A45D6" w:rsidRPr="00AE0543" w:rsidRDefault="00C67935" w:rsidP="00C67935">
      <w:pPr>
        <w:spacing w:line="23" w:lineRule="atLeast"/>
        <w:ind w:left="426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c</w:t>
      </w:r>
      <w:r w:rsidR="001A45D6" w:rsidRPr="00AE0543">
        <w:rPr>
          <w:rFonts w:ascii="Tahoma" w:hAnsi="Tahoma" w:cs="Tahoma"/>
          <w:szCs w:val="24"/>
        </w:rPr>
        <w:t>) Kosztorys inwestorski Projektant opracuje zgodnie z Rozporządzeniem Ministra</w:t>
      </w:r>
      <w:r w:rsidR="00A7197C">
        <w:rPr>
          <w:rFonts w:ascii="Tahoma" w:hAnsi="Tahoma" w:cs="Tahoma"/>
          <w:szCs w:val="24"/>
        </w:rPr>
        <w:t xml:space="preserve"> </w:t>
      </w:r>
      <w:r w:rsidR="001A45D6" w:rsidRPr="00AE0543">
        <w:rPr>
          <w:rFonts w:ascii="Tahoma" w:hAnsi="Tahoma" w:cs="Tahoma"/>
          <w:szCs w:val="24"/>
        </w:rPr>
        <w:t>Infrastruktury z dn. 18.05.2004r. w sprawie metod i podstaw sporządzenia kosztorysu inwestorskiego, obliczania planowanych kosztów prac projektowych oraz planowanych kosztów robót budowlanych określonych w programie funkcjonalno-użytkowym (Dz.U. z 2004r. nr 130, poz. 1389) w podziale jak przedmiary robót.</w:t>
      </w:r>
    </w:p>
    <w:p w:rsidR="001A45D6" w:rsidRPr="00AE0543" w:rsidRDefault="00C67935" w:rsidP="00C67935">
      <w:pPr>
        <w:spacing w:line="23" w:lineRule="atLeast"/>
        <w:ind w:left="426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d</w:t>
      </w:r>
      <w:r w:rsidR="001A45D6" w:rsidRPr="00AE0543">
        <w:rPr>
          <w:rFonts w:ascii="Tahoma" w:hAnsi="Tahoma" w:cs="Tahoma"/>
          <w:szCs w:val="24"/>
        </w:rPr>
        <w:t>) Przedmiar robót Projektant wykona w oparciu o KNNR, KNR, KSNR (z zachowaniem kolejności stosowania katalogów) z opisem robót w kolejności technologicznej ich wykonania, z podaniem ilości jednostek przedmiarowych robót wynikających z dokumentacji projektowej oraz podstaw do ustalania cen jednostkowych robót i nakładów rzeczowych (nr katalogu, tablicy, kolumny). Zakres i sposób opracowania przedmiarów określa Rozporządzenie Ministra Infrastruktury z dn. 02.09.2004r. (Dz.U. z 2004r. Nr 202, poz. 2072 ze zm.). Przedmiary winny zawierać wyliczenia dla poszczególnych pozycji robót, z których wynikać będą ilości przypadające na poszczególne pomieszczenia, kondygnacje oraz nakłady z tytułu robót demontażowych, transportu, utylizacji odpadów (ilości w tonach) oraz wszystkie inne nakłady mające wpływ na ryczałtowy koszt realizacji robót.</w:t>
      </w:r>
    </w:p>
    <w:p w:rsidR="001A45D6" w:rsidRPr="00AE0543" w:rsidRDefault="00C67935" w:rsidP="00C67935">
      <w:pPr>
        <w:spacing w:line="23" w:lineRule="atLeast"/>
        <w:ind w:left="426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e</w:t>
      </w:r>
      <w:r w:rsidR="001A45D6" w:rsidRPr="00AE0543">
        <w:rPr>
          <w:rFonts w:ascii="Tahoma" w:hAnsi="Tahoma" w:cs="Tahoma"/>
          <w:szCs w:val="24"/>
        </w:rPr>
        <w:t>) Specyfikację Techniczną Wykonania i Odbioru Robót Projektant opracuje na podstawie dokumentacji projektowej. Specyfikacja winna zawierać w szczególności zbiory wymagań, które są niezbędne do określenia standardu i jakości wykonania robót w zakresie sposobu wykonania robót budowlanych, właściwości wyrobów budowlanych oraz oceny prawidłowości wykonania poszczególnych robót. Zakres i sposób jej opracowania określa rozporządzenie Ministra Infrastruktury z dn. 02.09.2004r. (Dz.U. z 2004r. Nr 202, poz. 2072 z późniejszymi zmianami).</w:t>
      </w:r>
    </w:p>
    <w:p w:rsidR="00AE0543" w:rsidRPr="00C67935" w:rsidRDefault="00C67935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Cs/>
          <w:szCs w:val="24"/>
          <w:lang w:eastAsia="en-US"/>
        </w:rPr>
      </w:pPr>
      <w:r w:rsidRPr="00C67935">
        <w:rPr>
          <w:rFonts w:ascii="Tahoma" w:hAnsi="Tahoma" w:cs="Tahoma"/>
          <w:bCs/>
          <w:szCs w:val="24"/>
          <w:lang w:eastAsia="en-US"/>
        </w:rPr>
        <w:t>4.</w:t>
      </w:r>
      <w:r>
        <w:rPr>
          <w:rFonts w:ascii="Tahoma" w:hAnsi="Tahoma" w:cs="Tahoma"/>
          <w:bCs/>
          <w:szCs w:val="24"/>
          <w:lang w:eastAsia="en-US"/>
        </w:rPr>
        <w:t>O</w:t>
      </w:r>
      <w:r w:rsidRPr="00C67935">
        <w:rPr>
          <w:rFonts w:ascii="Tahoma" w:hAnsi="Tahoma" w:cs="Tahoma"/>
          <w:bCs/>
          <w:szCs w:val="24"/>
          <w:lang w:eastAsia="en-US"/>
        </w:rPr>
        <w:t>bowiązki stron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Projektant zobowiązuje się </w:t>
      </w:r>
      <w:r w:rsidR="00C67935">
        <w:rPr>
          <w:rFonts w:ascii="Tahoma" w:hAnsi="Tahoma" w:cs="Tahoma"/>
          <w:szCs w:val="24"/>
          <w:lang w:eastAsia="en-US"/>
        </w:rPr>
        <w:t xml:space="preserve">w szczególności </w:t>
      </w:r>
      <w:r w:rsidRPr="00AE0543">
        <w:rPr>
          <w:rFonts w:ascii="Tahoma" w:hAnsi="Tahoma" w:cs="Tahoma"/>
          <w:szCs w:val="24"/>
          <w:lang w:eastAsia="en-US"/>
        </w:rPr>
        <w:t>do:</w:t>
      </w:r>
    </w:p>
    <w:p w:rsidR="00AE0543" w:rsidRPr="00AE0543" w:rsidRDefault="00AE0543" w:rsidP="00C67935">
      <w:pPr>
        <w:autoSpaceDE w:val="0"/>
        <w:autoSpaceDN w:val="0"/>
        <w:adjustRightInd w:val="0"/>
        <w:spacing w:line="23" w:lineRule="atLeast"/>
        <w:ind w:left="426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1) zorganizowania pierwszego spotkania roboczego z Zamawiającym w terminie</w:t>
      </w:r>
    </w:p>
    <w:p w:rsidR="00AE0543" w:rsidRPr="00AE0543" w:rsidRDefault="00AE0543" w:rsidP="00C67935">
      <w:pPr>
        <w:autoSpaceDE w:val="0"/>
        <w:autoSpaceDN w:val="0"/>
        <w:adjustRightInd w:val="0"/>
        <w:spacing w:line="23" w:lineRule="atLeast"/>
        <w:ind w:left="426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lastRenderedPageBreak/>
        <w:t xml:space="preserve">nieprzekraczającym </w:t>
      </w:r>
      <w:r w:rsidR="008B6470">
        <w:rPr>
          <w:rFonts w:ascii="Tahoma" w:hAnsi="Tahoma" w:cs="Tahoma"/>
          <w:szCs w:val="24"/>
          <w:lang w:eastAsia="en-US"/>
        </w:rPr>
        <w:t>2</w:t>
      </w:r>
      <w:r w:rsidRPr="00AE0543">
        <w:rPr>
          <w:rFonts w:ascii="Tahoma" w:hAnsi="Tahoma" w:cs="Tahoma"/>
          <w:szCs w:val="24"/>
          <w:lang w:eastAsia="en-US"/>
        </w:rPr>
        <w:t xml:space="preserve"> dni od daty zawarcia Umowy – do tego czasu Projektant dokona wizji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lokalnej w terenie oraz zapoznania się z materiałami udostępnionymi przez Zamawiającego,</w:t>
      </w:r>
    </w:p>
    <w:p w:rsidR="00AE0543" w:rsidRPr="00AE0543" w:rsidRDefault="00AE0543" w:rsidP="00C67935">
      <w:pPr>
        <w:autoSpaceDE w:val="0"/>
        <w:autoSpaceDN w:val="0"/>
        <w:adjustRightInd w:val="0"/>
        <w:spacing w:line="23" w:lineRule="atLeast"/>
        <w:ind w:left="426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2) </w:t>
      </w:r>
      <w:r w:rsidR="00C67935">
        <w:rPr>
          <w:rFonts w:ascii="Tahoma" w:hAnsi="Tahoma" w:cs="Tahoma"/>
          <w:szCs w:val="24"/>
          <w:lang w:eastAsia="en-US"/>
        </w:rPr>
        <w:t xml:space="preserve">Zorganizowanie </w:t>
      </w:r>
      <w:r w:rsidRPr="00AE0543">
        <w:rPr>
          <w:rFonts w:ascii="Tahoma" w:hAnsi="Tahoma" w:cs="Tahoma"/>
          <w:szCs w:val="24"/>
          <w:lang w:eastAsia="en-US"/>
        </w:rPr>
        <w:t>robocz</w:t>
      </w:r>
      <w:r w:rsidR="00C67935">
        <w:rPr>
          <w:rFonts w:ascii="Tahoma" w:hAnsi="Tahoma" w:cs="Tahoma"/>
          <w:szCs w:val="24"/>
          <w:lang w:eastAsia="en-US"/>
        </w:rPr>
        <w:t>ej</w:t>
      </w:r>
      <w:r w:rsidRPr="00AE0543">
        <w:rPr>
          <w:rFonts w:ascii="Tahoma" w:hAnsi="Tahoma" w:cs="Tahoma"/>
          <w:szCs w:val="24"/>
          <w:lang w:eastAsia="en-US"/>
        </w:rPr>
        <w:t xml:space="preserve"> konsultacj</w:t>
      </w:r>
      <w:r w:rsidR="00C67935">
        <w:rPr>
          <w:rFonts w:ascii="Tahoma" w:hAnsi="Tahoma" w:cs="Tahoma"/>
          <w:szCs w:val="24"/>
          <w:lang w:eastAsia="en-US"/>
        </w:rPr>
        <w:t>i</w:t>
      </w:r>
      <w:r w:rsidRPr="00AE0543">
        <w:rPr>
          <w:rFonts w:ascii="Tahoma" w:hAnsi="Tahoma" w:cs="Tahoma"/>
          <w:szCs w:val="24"/>
          <w:lang w:eastAsia="en-US"/>
        </w:rPr>
        <w:t xml:space="preserve"> z </w:t>
      </w:r>
      <w:r w:rsidR="00C67935" w:rsidRPr="00AE0543">
        <w:rPr>
          <w:rFonts w:ascii="Tahoma" w:hAnsi="Tahoma" w:cs="Tahoma"/>
          <w:szCs w:val="24"/>
          <w:lang w:eastAsia="en-US"/>
        </w:rPr>
        <w:t>Zamawiającym</w:t>
      </w:r>
      <w:r w:rsidR="00C67935">
        <w:rPr>
          <w:rFonts w:ascii="Tahoma" w:hAnsi="Tahoma" w:cs="Tahoma"/>
          <w:szCs w:val="24"/>
          <w:lang w:eastAsia="en-US"/>
        </w:rPr>
        <w:t xml:space="preserve"> siedzibie Zamawiającego </w:t>
      </w:r>
      <w:r w:rsidRPr="00AE0543">
        <w:rPr>
          <w:rFonts w:ascii="Tahoma" w:hAnsi="Tahoma" w:cs="Tahoma"/>
          <w:szCs w:val="24"/>
          <w:lang w:eastAsia="en-US"/>
        </w:rPr>
        <w:t xml:space="preserve"> w celu akceptacji proponowanych przez Projektanta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 xml:space="preserve">rozwiązań technicznych i </w:t>
      </w:r>
      <w:r w:rsidR="00B757D1">
        <w:rPr>
          <w:rFonts w:ascii="Tahoma" w:hAnsi="Tahoma" w:cs="Tahoma"/>
          <w:szCs w:val="24"/>
          <w:lang w:eastAsia="en-US"/>
        </w:rPr>
        <w:t xml:space="preserve">zastosowanych </w:t>
      </w:r>
      <w:r w:rsidRPr="00AE0543">
        <w:rPr>
          <w:rFonts w:ascii="Tahoma" w:hAnsi="Tahoma" w:cs="Tahoma"/>
          <w:szCs w:val="24"/>
          <w:lang w:eastAsia="en-US"/>
        </w:rPr>
        <w:t>standardów,</w:t>
      </w:r>
      <w:r w:rsidR="00C67935">
        <w:rPr>
          <w:rFonts w:ascii="Tahoma" w:hAnsi="Tahoma" w:cs="Tahoma"/>
          <w:szCs w:val="24"/>
          <w:lang w:eastAsia="en-US"/>
        </w:rPr>
        <w:t xml:space="preserve"> w terminie do 10 dni od podpisania umowy</w:t>
      </w:r>
      <w:r w:rsidR="00B757D1">
        <w:rPr>
          <w:rFonts w:ascii="Tahoma" w:hAnsi="Tahoma" w:cs="Tahoma"/>
          <w:szCs w:val="24"/>
          <w:lang w:eastAsia="en-US"/>
        </w:rPr>
        <w:t xml:space="preserve"> </w:t>
      </w:r>
    </w:p>
    <w:p w:rsidR="00AE0543" w:rsidRPr="00AE0543" w:rsidRDefault="00AE0543" w:rsidP="00C67935">
      <w:pPr>
        <w:autoSpaceDE w:val="0"/>
        <w:autoSpaceDN w:val="0"/>
        <w:adjustRightInd w:val="0"/>
        <w:spacing w:line="23" w:lineRule="atLeast"/>
        <w:ind w:left="426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3) przekazania niezwłoczne po opracowaniu materiałów przygotowawczych, celem ich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om</w:t>
      </w:r>
      <w:r w:rsidR="008B6470">
        <w:rPr>
          <w:rFonts w:ascii="Tahoma" w:hAnsi="Tahoma" w:cs="Tahoma"/>
          <w:szCs w:val="24"/>
          <w:lang w:eastAsia="en-US"/>
        </w:rPr>
        <w:t>ówienia i akceptacji rozwiązań,</w:t>
      </w:r>
    </w:p>
    <w:p w:rsidR="00AE0543" w:rsidRPr="00AE0543" w:rsidRDefault="00C67935" w:rsidP="00C67935">
      <w:pPr>
        <w:autoSpaceDE w:val="0"/>
        <w:autoSpaceDN w:val="0"/>
        <w:adjustRightInd w:val="0"/>
        <w:spacing w:line="23" w:lineRule="atLeast"/>
        <w:ind w:left="426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4</w:t>
      </w:r>
      <w:r w:rsidR="00AE0543" w:rsidRPr="00AE0543">
        <w:rPr>
          <w:rFonts w:ascii="Tahoma" w:hAnsi="Tahoma" w:cs="Tahoma"/>
          <w:szCs w:val="24"/>
          <w:lang w:eastAsia="en-US"/>
        </w:rPr>
        <w:t xml:space="preserve">) uzyskania wszystkich niezbędnych uzgodnień wymaganych przepisami prawa, </w:t>
      </w:r>
    </w:p>
    <w:p w:rsidR="00AE0543" w:rsidRPr="00AE0543" w:rsidRDefault="00C67935" w:rsidP="00C67935">
      <w:pPr>
        <w:autoSpaceDE w:val="0"/>
        <w:autoSpaceDN w:val="0"/>
        <w:adjustRightInd w:val="0"/>
        <w:spacing w:line="23" w:lineRule="atLeast"/>
        <w:ind w:left="426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5</w:t>
      </w:r>
      <w:r w:rsidR="00AE0543" w:rsidRPr="00AE0543">
        <w:rPr>
          <w:rFonts w:ascii="Tahoma" w:hAnsi="Tahoma" w:cs="Tahoma"/>
          <w:szCs w:val="24"/>
          <w:lang w:eastAsia="en-US"/>
        </w:rPr>
        <w:t>) uzyskania wszystkich koniecznych odstępstw od obowiązujących przepisów,</w:t>
      </w:r>
    </w:p>
    <w:p w:rsidR="00AE0543" w:rsidRPr="00AE0543" w:rsidRDefault="00C67935" w:rsidP="00C67935">
      <w:pPr>
        <w:autoSpaceDE w:val="0"/>
        <w:autoSpaceDN w:val="0"/>
        <w:adjustRightInd w:val="0"/>
        <w:spacing w:line="23" w:lineRule="atLeast"/>
        <w:ind w:left="426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6</w:t>
      </w:r>
      <w:r w:rsidR="00AE0543" w:rsidRPr="00AE0543">
        <w:rPr>
          <w:rFonts w:ascii="Tahoma" w:hAnsi="Tahoma" w:cs="Tahoma"/>
          <w:szCs w:val="24"/>
          <w:lang w:eastAsia="en-US"/>
        </w:rPr>
        <w:t>) przedkładania Zamawiającemu na bie</w:t>
      </w:r>
      <w:r w:rsidR="008B6470">
        <w:rPr>
          <w:rFonts w:ascii="Tahoma" w:hAnsi="Tahoma" w:cs="Tahoma"/>
          <w:szCs w:val="24"/>
          <w:lang w:eastAsia="en-US"/>
        </w:rPr>
        <w:t>ż</w:t>
      </w:r>
      <w:r w:rsidR="00AE0543" w:rsidRPr="00AE0543">
        <w:rPr>
          <w:rFonts w:ascii="Tahoma" w:hAnsi="Tahoma" w:cs="Tahoma"/>
          <w:szCs w:val="24"/>
          <w:lang w:eastAsia="en-US"/>
        </w:rPr>
        <w:t>ąco kserokopii wszelkich wystąpień, wniosków wraz z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>załącznikami, uzgodnień i oryginałów uzyskanych uzgodnień, opinii i decyzji wraz z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>załącznikami,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</w:p>
    <w:p w:rsidR="00AE0543" w:rsidRPr="00AE0543" w:rsidRDefault="00C67935" w:rsidP="00C67935">
      <w:pPr>
        <w:autoSpaceDE w:val="0"/>
        <w:autoSpaceDN w:val="0"/>
        <w:adjustRightInd w:val="0"/>
        <w:spacing w:line="23" w:lineRule="atLeast"/>
        <w:ind w:left="426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7</w:t>
      </w:r>
      <w:r w:rsidR="00AE0543" w:rsidRPr="00AE0543">
        <w:rPr>
          <w:rFonts w:ascii="Tahoma" w:hAnsi="Tahoma" w:cs="Tahoma"/>
          <w:szCs w:val="24"/>
          <w:lang w:eastAsia="en-US"/>
        </w:rPr>
        <w:t>) przedstawienia w Dokumentacji rozwiązania zabezpieczenia obszaru prowadzenia</w:t>
      </w:r>
      <w:r w:rsidR="00A7197C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>robót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>przed dostępem osób trzecich,</w:t>
      </w:r>
    </w:p>
    <w:p w:rsidR="00AE0543" w:rsidRPr="00AE0543" w:rsidRDefault="00C67935" w:rsidP="00C67935">
      <w:pPr>
        <w:autoSpaceDE w:val="0"/>
        <w:autoSpaceDN w:val="0"/>
        <w:adjustRightInd w:val="0"/>
        <w:spacing w:line="23" w:lineRule="atLeast"/>
        <w:ind w:left="426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8</w:t>
      </w:r>
      <w:r w:rsidR="00AE0543" w:rsidRPr="00AE0543">
        <w:rPr>
          <w:rFonts w:ascii="Tahoma" w:hAnsi="Tahoma" w:cs="Tahoma"/>
          <w:szCs w:val="24"/>
          <w:lang w:eastAsia="en-US"/>
        </w:rPr>
        <w:t>) uzupełnienia i poprawienia Dokumentacji wg zaleceń jednostek opiniujących</w:t>
      </w:r>
      <w:r w:rsidR="00A7197C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>i uzgadniających, w terminie ustalonym przez Zamawiającego,</w:t>
      </w:r>
    </w:p>
    <w:p w:rsidR="00A7197C" w:rsidRDefault="00C67935" w:rsidP="00C67935">
      <w:pPr>
        <w:autoSpaceDE w:val="0"/>
        <w:autoSpaceDN w:val="0"/>
        <w:adjustRightInd w:val="0"/>
        <w:spacing w:line="23" w:lineRule="atLeast"/>
        <w:ind w:left="426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9</w:t>
      </w:r>
      <w:r w:rsidR="00AE0543" w:rsidRPr="00AE0543">
        <w:rPr>
          <w:rFonts w:ascii="Tahoma" w:hAnsi="Tahoma" w:cs="Tahoma"/>
          <w:szCs w:val="24"/>
          <w:lang w:eastAsia="en-US"/>
        </w:rPr>
        <w:t>) Dokumentacja podlegała będzie ocenie i zatwierdzeniu przez Zamawiającego,</w:t>
      </w:r>
    </w:p>
    <w:p w:rsidR="00AE0543" w:rsidRPr="00AE0543" w:rsidRDefault="00C67935" w:rsidP="00C67935">
      <w:pPr>
        <w:autoSpaceDE w:val="0"/>
        <w:autoSpaceDN w:val="0"/>
        <w:adjustRightInd w:val="0"/>
        <w:spacing w:line="23" w:lineRule="atLeast"/>
        <w:ind w:left="426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10</w:t>
      </w:r>
      <w:r w:rsidR="00AE0543" w:rsidRPr="00AE0543">
        <w:rPr>
          <w:rFonts w:ascii="Tahoma" w:hAnsi="Tahoma" w:cs="Tahoma"/>
          <w:szCs w:val="24"/>
          <w:lang w:eastAsia="en-US"/>
        </w:rPr>
        <w:t>) wykonania opracowań wynikających z poprawiania błędów i uzupełniania o braki</w:t>
      </w:r>
    </w:p>
    <w:p w:rsidR="00AE0543" w:rsidRPr="00AE0543" w:rsidRDefault="00AE0543" w:rsidP="00C67935">
      <w:pPr>
        <w:autoSpaceDE w:val="0"/>
        <w:autoSpaceDN w:val="0"/>
        <w:adjustRightInd w:val="0"/>
        <w:spacing w:line="23" w:lineRule="atLeast"/>
        <w:ind w:left="426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dokumentację wykonawczą, stanowiącą podstawę do realizacji robót, a których brak</w:t>
      </w:r>
    </w:p>
    <w:p w:rsidR="00AE0543" w:rsidRPr="00AE0543" w:rsidRDefault="00AE0543" w:rsidP="00C67935">
      <w:pPr>
        <w:autoSpaceDE w:val="0"/>
        <w:autoSpaceDN w:val="0"/>
        <w:adjustRightInd w:val="0"/>
        <w:spacing w:line="23" w:lineRule="atLeast"/>
        <w:ind w:left="426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stwierdzono w czasie realizacji robót budowlanych wykonywanych na podstawie</w:t>
      </w:r>
      <w:r w:rsidR="00A7197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Dokumentacji,</w:t>
      </w:r>
    </w:p>
    <w:p w:rsidR="00AE0543" w:rsidRPr="00AE0543" w:rsidRDefault="00AE0543" w:rsidP="00C67935">
      <w:pPr>
        <w:autoSpaceDE w:val="0"/>
        <w:autoSpaceDN w:val="0"/>
        <w:adjustRightInd w:val="0"/>
        <w:spacing w:line="23" w:lineRule="atLeast"/>
        <w:ind w:left="426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</w:t>
      </w:r>
      <w:r w:rsidR="00C67935">
        <w:rPr>
          <w:rFonts w:ascii="Tahoma" w:hAnsi="Tahoma" w:cs="Tahoma"/>
          <w:szCs w:val="24"/>
          <w:lang w:eastAsia="en-US"/>
        </w:rPr>
        <w:t>1</w:t>
      </w:r>
      <w:r w:rsidRPr="00AE0543">
        <w:rPr>
          <w:rFonts w:ascii="Tahoma" w:hAnsi="Tahoma" w:cs="Tahoma"/>
          <w:szCs w:val="24"/>
          <w:lang w:eastAsia="en-US"/>
        </w:rPr>
        <w:t>) przekazywania Zamawiającemu wprowadzane ewentualne rozwiązania zamienne w formie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zapisów na rysunkach wchodzących w skład Dokumentacji projektowej, rysunków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zamiennych, nowych projektów, wpisów do dziennika budowy, protokołów, notatek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słu</w:t>
      </w:r>
      <w:r w:rsidR="008B6470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bowych.</w:t>
      </w:r>
    </w:p>
    <w:p w:rsidR="00AE0543" w:rsidRPr="00AE0543" w:rsidRDefault="005411D8" w:rsidP="00846BEF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5</w:t>
      </w:r>
      <w:r w:rsidR="00AE0543" w:rsidRPr="00AE0543">
        <w:rPr>
          <w:rFonts w:ascii="Tahoma" w:hAnsi="Tahoma" w:cs="Tahoma"/>
          <w:szCs w:val="24"/>
          <w:lang w:eastAsia="en-US"/>
        </w:rPr>
        <w:t xml:space="preserve"> Projektant zobowiązuje się wykonać Dokumentację w języku polskim, zgodnie z</w:t>
      </w:r>
      <w:r w:rsidR="00846BEF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>obowiązującymi przepisami prawa, normami technicznymi, zasadami wiedzy technicznej oraz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>ma być opatrzona klauzulą o kompletności i przydatności z punktu widzenia celu, któremu ma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>słu</w:t>
      </w:r>
      <w:r w:rsidR="008B6470">
        <w:rPr>
          <w:rFonts w:ascii="Tahoma" w:hAnsi="Tahoma" w:cs="Tahoma"/>
          <w:szCs w:val="24"/>
          <w:lang w:eastAsia="en-US"/>
        </w:rPr>
        <w:t>ż</w:t>
      </w:r>
      <w:r w:rsidR="00AE0543" w:rsidRPr="00AE0543">
        <w:rPr>
          <w:rFonts w:ascii="Tahoma" w:hAnsi="Tahoma" w:cs="Tahoma"/>
          <w:szCs w:val="24"/>
          <w:lang w:eastAsia="en-US"/>
        </w:rPr>
        <w:t>yć</w:t>
      </w:r>
      <w:r w:rsidR="008B6470">
        <w:rPr>
          <w:rFonts w:ascii="Tahoma" w:hAnsi="Tahoma" w:cs="Tahoma"/>
          <w:szCs w:val="24"/>
          <w:lang w:eastAsia="en-US"/>
        </w:rPr>
        <w:t>.</w:t>
      </w:r>
    </w:p>
    <w:p w:rsidR="00AE0543" w:rsidRPr="00AE0543" w:rsidRDefault="005411D8" w:rsidP="00C67935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6</w:t>
      </w:r>
      <w:r w:rsidR="00AE0543" w:rsidRPr="00AE0543">
        <w:rPr>
          <w:rFonts w:ascii="Tahoma" w:hAnsi="Tahoma" w:cs="Tahoma"/>
          <w:szCs w:val="24"/>
          <w:lang w:eastAsia="en-US"/>
        </w:rPr>
        <w:t xml:space="preserve">. Projektant zobowiązuje się skoordynować Dokumentację we wszystkich </w:t>
      </w:r>
      <w:r w:rsidR="00464DE4">
        <w:rPr>
          <w:rFonts w:ascii="Tahoma" w:hAnsi="Tahoma" w:cs="Tahoma"/>
          <w:szCs w:val="24"/>
          <w:lang w:eastAsia="en-US"/>
        </w:rPr>
        <w:t xml:space="preserve">występujących </w:t>
      </w:r>
      <w:r w:rsidR="00AE0543" w:rsidRPr="00AE0543">
        <w:rPr>
          <w:rFonts w:ascii="Tahoma" w:hAnsi="Tahoma" w:cs="Tahoma"/>
          <w:szCs w:val="24"/>
          <w:lang w:eastAsia="en-US"/>
        </w:rPr>
        <w:t>bran</w:t>
      </w:r>
      <w:r w:rsidR="008B6470">
        <w:rPr>
          <w:rFonts w:ascii="Tahoma" w:hAnsi="Tahoma" w:cs="Tahoma"/>
          <w:szCs w:val="24"/>
          <w:lang w:eastAsia="en-US"/>
        </w:rPr>
        <w:t>ż</w:t>
      </w:r>
      <w:r w:rsidR="00AE0543" w:rsidRPr="00AE0543">
        <w:rPr>
          <w:rFonts w:ascii="Tahoma" w:hAnsi="Tahoma" w:cs="Tahoma"/>
          <w:szCs w:val="24"/>
          <w:lang w:eastAsia="en-US"/>
        </w:rPr>
        <w:t>ach.</w:t>
      </w:r>
    </w:p>
    <w:p w:rsidR="00AE0543" w:rsidRPr="00AE0543" w:rsidRDefault="005411D8" w:rsidP="00C67935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7</w:t>
      </w:r>
      <w:r w:rsidR="00AE0543" w:rsidRPr="00AE0543">
        <w:rPr>
          <w:rFonts w:ascii="Tahoma" w:hAnsi="Tahoma" w:cs="Tahoma"/>
          <w:szCs w:val="24"/>
          <w:lang w:eastAsia="en-US"/>
        </w:rPr>
        <w:t xml:space="preserve">. Projektant zobowiązuje się dokonać sprawdzenia </w:t>
      </w:r>
      <w:r w:rsidR="00997410">
        <w:rPr>
          <w:rFonts w:ascii="Tahoma" w:hAnsi="Tahoma" w:cs="Tahoma"/>
          <w:szCs w:val="24"/>
          <w:lang w:eastAsia="en-US"/>
        </w:rPr>
        <w:t>d</w:t>
      </w:r>
      <w:r w:rsidR="00AE0543" w:rsidRPr="00AE0543">
        <w:rPr>
          <w:rFonts w:ascii="Tahoma" w:hAnsi="Tahoma" w:cs="Tahoma"/>
          <w:szCs w:val="24"/>
          <w:lang w:eastAsia="en-US"/>
        </w:rPr>
        <w:t>okumentacji przez osobę posiadającą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>wymagane uprawnienia. Ka</w:t>
      </w:r>
      <w:r w:rsidR="008B6470">
        <w:rPr>
          <w:rFonts w:ascii="Tahoma" w:hAnsi="Tahoma" w:cs="Tahoma"/>
          <w:szCs w:val="24"/>
          <w:lang w:eastAsia="en-US"/>
        </w:rPr>
        <w:t>ż</w:t>
      </w:r>
      <w:r w:rsidR="00AE0543" w:rsidRPr="00AE0543">
        <w:rPr>
          <w:rFonts w:ascii="Tahoma" w:hAnsi="Tahoma" w:cs="Tahoma"/>
          <w:szCs w:val="24"/>
          <w:lang w:eastAsia="en-US"/>
        </w:rPr>
        <w:t xml:space="preserve">dy egzemplarz </w:t>
      </w:r>
      <w:r w:rsidR="00997410">
        <w:rPr>
          <w:rFonts w:ascii="Tahoma" w:hAnsi="Tahoma" w:cs="Tahoma"/>
          <w:szCs w:val="24"/>
          <w:lang w:eastAsia="en-US"/>
        </w:rPr>
        <w:t>d</w:t>
      </w:r>
      <w:r w:rsidR="00AE0543" w:rsidRPr="00AE0543">
        <w:rPr>
          <w:rFonts w:ascii="Tahoma" w:hAnsi="Tahoma" w:cs="Tahoma"/>
          <w:szCs w:val="24"/>
          <w:lang w:eastAsia="en-US"/>
        </w:rPr>
        <w:t>okumentacji ma być podpisany przez projektanta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>i sprawdzającego oraz zawierać protokół koordynacji międzybran</w:t>
      </w:r>
      <w:r w:rsidR="008B6470">
        <w:rPr>
          <w:rFonts w:ascii="Tahoma" w:hAnsi="Tahoma" w:cs="Tahoma"/>
          <w:szCs w:val="24"/>
          <w:lang w:eastAsia="en-US"/>
        </w:rPr>
        <w:t>ż</w:t>
      </w:r>
      <w:r w:rsidR="00AE0543" w:rsidRPr="00AE0543">
        <w:rPr>
          <w:rFonts w:ascii="Tahoma" w:hAnsi="Tahoma" w:cs="Tahoma"/>
          <w:szCs w:val="24"/>
          <w:lang w:eastAsia="en-US"/>
        </w:rPr>
        <w:t>owej podpisany przez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>wszystkich projektantów bran</w:t>
      </w:r>
      <w:r w:rsidR="008B6470">
        <w:rPr>
          <w:rFonts w:ascii="Tahoma" w:hAnsi="Tahoma" w:cs="Tahoma"/>
          <w:szCs w:val="24"/>
          <w:lang w:eastAsia="en-US"/>
        </w:rPr>
        <w:t>ż</w:t>
      </w:r>
      <w:r w:rsidR="00AE0543" w:rsidRPr="00AE0543">
        <w:rPr>
          <w:rFonts w:ascii="Tahoma" w:hAnsi="Tahoma" w:cs="Tahoma"/>
          <w:szCs w:val="24"/>
          <w:lang w:eastAsia="en-US"/>
        </w:rPr>
        <w:t>owych uczestniczących w realizacji przedmiotu Umowy.</w:t>
      </w:r>
    </w:p>
    <w:p w:rsidR="00AE0543" w:rsidRPr="00AE0543" w:rsidRDefault="005411D8" w:rsidP="00C67935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8</w:t>
      </w:r>
      <w:r w:rsidR="00AE0543" w:rsidRPr="00AE0543">
        <w:rPr>
          <w:rFonts w:ascii="Tahoma" w:hAnsi="Tahoma" w:cs="Tahoma"/>
          <w:szCs w:val="24"/>
          <w:lang w:eastAsia="en-US"/>
        </w:rPr>
        <w:t>. Projektant zobowiązuje się ująć w projektach wykonawczych wszystkie roboty niezbędne do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>wykonawstwa robót oraz obliczenia i inne szczegółowe dane pozwalające na sprawdzenie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 xml:space="preserve">poprawności jej wykonania. Dokumentacja ma być opracowana w sposób czytelny, 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>włącznie</w:t>
      </w:r>
      <w:r w:rsidR="00464DE4">
        <w:rPr>
          <w:rFonts w:ascii="Tahoma" w:hAnsi="Tahoma" w:cs="Tahoma"/>
          <w:szCs w:val="24"/>
          <w:lang w:eastAsia="en-US"/>
        </w:rPr>
        <w:t xml:space="preserve"> z </w:t>
      </w:r>
      <w:r w:rsidR="00AE0543" w:rsidRPr="00AE0543">
        <w:rPr>
          <w:rFonts w:ascii="Tahoma" w:hAnsi="Tahoma" w:cs="Tahoma"/>
          <w:szCs w:val="24"/>
          <w:lang w:eastAsia="en-US"/>
        </w:rPr>
        <w:t>opis</w:t>
      </w:r>
      <w:r w:rsidR="00464DE4">
        <w:rPr>
          <w:rFonts w:ascii="Tahoma" w:hAnsi="Tahoma" w:cs="Tahoma"/>
          <w:szCs w:val="24"/>
          <w:lang w:eastAsia="en-US"/>
        </w:rPr>
        <w:t>ami od</w:t>
      </w:r>
      <w:r w:rsidR="00AE0543" w:rsidRPr="00AE0543">
        <w:rPr>
          <w:rFonts w:ascii="Tahoma" w:hAnsi="Tahoma" w:cs="Tahoma"/>
          <w:szCs w:val="24"/>
          <w:lang w:eastAsia="en-US"/>
        </w:rPr>
        <w:t>ręczny</w:t>
      </w:r>
      <w:r w:rsidR="00464DE4">
        <w:rPr>
          <w:rFonts w:ascii="Tahoma" w:hAnsi="Tahoma" w:cs="Tahoma"/>
          <w:szCs w:val="24"/>
          <w:lang w:eastAsia="en-US"/>
        </w:rPr>
        <w:t>mi</w:t>
      </w:r>
      <w:r w:rsidR="00AE0543" w:rsidRPr="00AE0543">
        <w:rPr>
          <w:rFonts w:ascii="Tahoma" w:hAnsi="Tahoma" w:cs="Tahoma"/>
          <w:szCs w:val="24"/>
          <w:lang w:eastAsia="en-US"/>
        </w:rPr>
        <w:t>.</w:t>
      </w:r>
    </w:p>
    <w:p w:rsidR="00AE0543" w:rsidRPr="00AE0543" w:rsidRDefault="005411D8" w:rsidP="00C67935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9</w:t>
      </w:r>
      <w:r w:rsidR="00AE0543" w:rsidRPr="00AE0543">
        <w:rPr>
          <w:rFonts w:ascii="Tahoma" w:hAnsi="Tahoma" w:cs="Tahoma"/>
          <w:szCs w:val="24"/>
          <w:lang w:eastAsia="en-US"/>
        </w:rPr>
        <w:t xml:space="preserve">. Projektant zobowiązuje się opisać w </w:t>
      </w:r>
      <w:r w:rsidR="00997410">
        <w:rPr>
          <w:rFonts w:ascii="Tahoma" w:hAnsi="Tahoma" w:cs="Tahoma"/>
          <w:szCs w:val="24"/>
          <w:lang w:eastAsia="en-US"/>
        </w:rPr>
        <w:t>d</w:t>
      </w:r>
      <w:r w:rsidR="00AE0543" w:rsidRPr="00AE0543">
        <w:rPr>
          <w:rFonts w:ascii="Tahoma" w:hAnsi="Tahoma" w:cs="Tahoma"/>
          <w:szCs w:val="24"/>
          <w:lang w:eastAsia="en-US"/>
        </w:rPr>
        <w:t>okumentacji informacje w zakresie technologii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 xml:space="preserve">wykonania robót, doboru materiałów i urządzeń w sposób zgodny z ustawą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Pzp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 xml:space="preserve"> oraz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>przepisami wykonawczymi do tej ustawy.</w:t>
      </w:r>
    </w:p>
    <w:p w:rsidR="00AE0543" w:rsidRPr="00AE0543" w:rsidRDefault="005411D8" w:rsidP="00C67935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10</w:t>
      </w:r>
      <w:r w:rsidR="00AE0543" w:rsidRPr="00AE0543">
        <w:rPr>
          <w:rFonts w:ascii="Tahoma" w:hAnsi="Tahoma" w:cs="Tahoma"/>
          <w:szCs w:val="24"/>
          <w:lang w:eastAsia="en-US"/>
        </w:rPr>
        <w:t>. Projektant zobowiązuje się sprawować nadzór autorski osobiście lub przez osoby przez niego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 xml:space="preserve">umocowane. Nadzór autorski będzie pełniony według potrzeb </w:t>
      </w:r>
      <w:r w:rsidR="00AE0543" w:rsidRPr="00AE0543">
        <w:rPr>
          <w:rFonts w:ascii="Tahoma" w:hAnsi="Tahoma" w:cs="Tahoma"/>
          <w:szCs w:val="24"/>
          <w:lang w:eastAsia="en-US"/>
        </w:rPr>
        <w:lastRenderedPageBreak/>
        <w:t>wynikających z postępu robót,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>na ka</w:t>
      </w:r>
      <w:r w:rsidR="008B6470">
        <w:rPr>
          <w:rFonts w:ascii="Tahoma" w:hAnsi="Tahoma" w:cs="Tahoma"/>
          <w:szCs w:val="24"/>
          <w:lang w:eastAsia="en-US"/>
        </w:rPr>
        <w:t>ż</w:t>
      </w:r>
      <w:r w:rsidR="00AE0543" w:rsidRPr="00AE0543">
        <w:rPr>
          <w:rFonts w:ascii="Tahoma" w:hAnsi="Tahoma" w:cs="Tahoma"/>
          <w:szCs w:val="24"/>
          <w:lang w:eastAsia="en-US"/>
        </w:rPr>
        <w:t>de pisemne lub telefoniczne wezwanie Zamawiającego, przy czym wezwanie lub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>zawiadomienie będzie przesłane na 2 dni robocze przed terminem spotkania na budowie, z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>zastrze</w:t>
      </w:r>
      <w:r w:rsidR="00A7197C">
        <w:rPr>
          <w:rFonts w:ascii="Tahoma" w:hAnsi="Tahoma" w:cs="Tahoma"/>
          <w:szCs w:val="24"/>
          <w:lang w:eastAsia="en-US"/>
        </w:rPr>
        <w:t>ż</w:t>
      </w:r>
      <w:r w:rsidR="00AE0543" w:rsidRPr="00AE0543">
        <w:rPr>
          <w:rFonts w:ascii="Tahoma" w:hAnsi="Tahoma" w:cs="Tahoma"/>
          <w:szCs w:val="24"/>
          <w:lang w:eastAsia="en-US"/>
        </w:rPr>
        <w:t>eniem ust. 8.</w:t>
      </w:r>
    </w:p>
    <w:p w:rsidR="00AE0543" w:rsidRPr="00AE0543" w:rsidRDefault="005411D8" w:rsidP="00C67935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11</w:t>
      </w:r>
      <w:r w:rsidR="00AE0543" w:rsidRPr="00AE0543">
        <w:rPr>
          <w:rFonts w:ascii="Tahoma" w:hAnsi="Tahoma" w:cs="Tahoma"/>
          <w:szCs w:val="24"/>
          <w:lang w:eastAsia="en-US"/>
        </w:rPr>
        <w:t>. Projektant zobowiązuje się w przypadkach nagłych, wymagających pilnego pobytu Projektanta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>na budowie, stawić się niezwłocznie na wezwanie Zamawiającego.</w:t>
      </w:r>
    </w:p>
    <w:p w:rsidR="00AE0543" w:rsidRPr="00AE0543" w:rsidRDefault="005411D8" w:rsidP="00C67935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12</w:t>
      </w:r>
      <w:r w:rsidR="00AE0543" w:rsidRPr="00AE0543">
        <w:rPr>
          <w:rFonts w:ascii="Tahoma" w:hAnsi="Tahoma" w:cs="Tahoma"/>
          <w:szCs w:val="24"/>
          <w:lang w:eastAsia="en-US"/>
        </w:rPr>
        <w:t>. Projektant zobowiązuje się przekazywać Zamawiającemu wszelkie konieczne ustalenia,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>wyjaśnienia odnośnie realizacji robót, w formie pisemnej lub faksem, w terminie 3 dni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>roboczych od dnia otrzymania wezwania.</w:t>
      </w:r>
    </w:p>
    <w:p w:rsidR="00AE0543" w:rsidRPr="00AE0543" w:rsidRDefault="005411D8" w:rsidP="00C67935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13</w:t>
      </w:r>
      <w:r w:rsidR="00AE0543" w:rsidRPr="00AE0543">
        <w:rPr>
          <w:rFonts w:ascii="Tahoma" w:hAnsi="Tahoma" w:cs="Tahoma"/>
          <w:szCs w:val="24"/>
          <w:lang w:eastAsia="en-US"/>
        </w:rPr>
        <w:t>. Zamawiający przeka</w:t>
      </w:r>
      <w:r w:rsidR="008B6470">
        <w:rPr>
          <w:rFonts w:ascii="Tahoma" w:hAnsi="Tahoma" w:cs="Tahoma"/>
          <w:szCs w:val="24"/>
          <w:lang w:eastAsia="en-US"/>
        </w:rPr>
        <w:t>ż</w:t>
      </w:r>
      <w:r w:rsidR="00AE0543" w:rsidRPr="00AE0543">
        <w:rPr>
          <w:rFonts w:ascii="Tahoma" w:hAnsi="Tahoma" w:cs="Tahoma"/>
          <w:szCs w:val="24"/>
          <w:lang w:eastAsia="en-US"/>
        </w:rPr>
        <w:t>e Projektantowi w ciągu 7 dni od zawarcia Umowy</w:t>
      </w:r>
      <w:r w:rsidR="00B757D1">
        <w:rPr>
          <w:rFonts w:ascii="Tahoma" w:hAnsi="Tahoma" w:cs="Tahoma"/>
          <w:szCs w:val="24"/>
          <w:lang w:eastAsia="en-US"/>
        </w:rPr>
        <w:t>, na jego pisemny wniosek</w:t>
      </w:r>
      <w:r w:rsidR="00AE0543" w:rsidRPr="00AE0543">
        <w:rPr>
          <w:rFonts w:ascii="Tahoma" w:hAnsi="Tahoma" w:cs="Tahoma"/>
          <w:szCs w:val="24"/>
          <w:lang w:eastAsia="en-US"/>
        </w:rPr>
        <w:t>:</w:t>
      </w:r>
    </w:p>
    <w:p w:rsidR="00AE0543" w:rsidRPr="00AE0543" w:rsidRDefault="00AE0543" w:rsidP="00C67935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1) pełnomocnictwo do występowania w imieniu Zamawiającego </w:t>
      </w:r>
      <w:r w:rsidR="00B757D1">
        <w:rPr>
          <w:rFonts w:ascii="Tahoma" w:hAnsi="Tahoma" w:cs="Tahoma"/>
          <w:szCs w:val="24"/>
          <w:lang w:eastAsia="en-US"/>
        </w:rPr>
        <w:t xml:space="preserve">niezbędne dla wykonania pełnego zakresu </w:t>
      </w:r>
      <w:r w:rsidRPr="00AE0543">
        <w:rPr>
          <w:rFonts w:ascii="Tahoma" w:hAnsi="Tahoma" w:cs="Tahoma"/>
          <w:szCs w:val="24"/>
          <w:lang w:eastAsia="en-US"/>
        </w:rPr>
        <w:t>przy uzgadnianiu</w:t>
      </w:r>
      <w:r w:rsidR="00B757D1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dokumentacji projektowej lub uzyskiwaniu wymaganych zatwierdzeń i pozwoleń,</w:t>
      </w:r>
      <w:r w:rsidR="00B757D1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wystawione na wskazane przez Projektanta osoby,</w:t>
      </w:r>
    </w:p>
    <w:p w:rsidR="00AE0543" w:rsidRDefault="00997410" w:rsidP="00C67935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2</w:t>
      </w:r>
      <w:r w:rsidR="00AE0543" w:rsidRPr="00AE0543">
        <w:rPr>
          <w:rFonts w:ascii="Tahoma" w:hAnsi="Tahoma" w:cs="Tahoma"/>
          <w:szCs w:val="24"/>
          <w:lang w:eastAsia="en-US"/>
        </w:rPr>
        <w:t xml:space="preserve">) wypis </w:t>
      </w:r>
      <w:r w:rsidR="008B6470">
        <w:rPr>
          <w:rFonts w:ascii="Tahoma" w:hAnsi="Tahoma" w:cs="Tahoma"/>
          <w:szCs w:val="24"/>
          <w:lang w:eastAsia="en-US"/>
        </w:rPr>
        <w:t xml:space="preserve">i wyrys </w:t>
      </w:r>
      <w:r w:rsidR="00AE0543" w:rsidRPr="00AE0543">
        <w:rPr>
          <w:rFonts w:ascii="Tahoma" w:hAnsi="Tahoma" w:cs="Tahoma"/>
          <w:szCs w:val="24"/>
          <w:lang w:eastAsia="en-US"/>
        </w:rPr>
        <w:t>z miejscowego planu zagospodarowania przestrzennego obszaru ograniczonego</w:t>
      </w:r>
      <w:r w:rsidR="008B6470">
        <w:rPr>
          <w:rFonts w:ascii="Tahoma" w:hAnsi="Tahoma" w:cs="Tahoma"/>
          <w:szCs w:val="24"/>
          <w:lang w:eastAsia="en-US"/>
        </w:rPr>
        <w:t xml:space="preserve"> objętego wykonywaniem dokumentacji</w:t>
      </w:r>
    </w:p>
    <w:p w:rsidR="008B6470" w:rsidRDefault="008B6470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§ 3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TERMIN REALIZACJI PRZEDMIOTU UMOWY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i/>
          <w:iCs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1. Projektant zobowiązuje się wykonać i przekazać Zamawiającemu </w:t>
      </w:r>
      <w:r w:rsidR="008B6470">
        <w:rPr>
          <w:rFonts w:ascii="Tahoma" w:hAnsi="Tahoma" w:cs="Tahoma"/>
          <w:szCs w:val="24"/>
          <w:lang w:eastAsia="en-US"/>
        </w:rPr>
        <w:t xml:space="preserve">kompletny </w:t>
      </w:r>
      <w:r w:rsidRPr="00AE0543">
        <w:rPr>
          <w:rFonts w:ascii="Tahoma" w:hAnsi="Tahoma" w:cs="Tahoma"/>
          <w:szCs w:val="24"/>
          <w:lang w:eastAsia="en-US"/>
        </w:rPr>
        <w:t>przedmiot Umowy określony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 Umow</w:t>
      </w:r>
      <w:r w:rsidR="008B6470">
        <w:rPr>
          <w:rFonts w:ascii="Tahoma" w:hAnsi="Tahoma" w:cs="Tahoma"/>
          <w:szCs w:val="24"/>
          <w:lang w:eastAsia="en-US"/>
        </w:rPr>
        <w:t>ie</w:t>
      </w:r>
      <w:r w:rsidRPr="00AE0543">
        <w:rPr>
          <w:rFonts w:ascii="Tahoma" w:hAnsi="Tahoma" w:cs="Tahoma"/>
          <w:szCs w:val="24"/>
          <w:lang w:eastAsia="en-US"/>
        </w:rPr>
        <w:t xml:space="preserve"> w terminie do </w:t>
      </w:r>
      <w:r w:rsidR="00464DE4">
        <w:rPr>
          <w:rFonts w:ascii="Tahoma" w:hAnsi="Tahoma" w:cs="Tahoma"/>
          <w:szCs w:val="24"/>
          <w:lang w:eastAsia="en-US"/>
        </w:rPr>
        <w:t>13 października 2017 r</w:t>
      </w:r>
    </w:p>
    <w:p w:rsidR="004A3314" w:rsidRDefault="004A3314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§ 4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WYNAGRODZENIE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1. Za wykonanie przedmiotu Umowy określonego w § 1 </w:t>
      </w:r>
      <w:r w:rsidR="00B757D1">
        <w:rPr>
          <w:rFonts w:ascii="Tahoma" w:hAnsi="Tahoma" w:cs="Tahoma"/>
          <w:szCs w:val="24"/>
          <w:lang w:eastAsia="en-US"/>
        </w:rPr>
        <w:t xml:space="preserve">i §2 </w:t>
      </w:r>
      <w:r w:rsidRPr="00AE0543">
        <w:rPr>
          <w:rFonts w:ascii="Tahoma" w:hAnsi="Tahoma" w:cs="Tahoma"/>
          <w:szCs w:val="24"/>
          <w:lang w:eastAsia="en-US"/>
        </w:rPr>
        <w:t>Umowy</w:t>
      </w:r>
      <w:r w:rsidR="00B757D1">
        <w:rPr>
          <w:rFonts w:ascii="Tahoma" w:hAnsi="Tahoma" w:cs="Tahoma"/>
          <w:szCs w:val="24"/>
          <w:lang w:eastAsia="en-US"/>
        </w:rPr>
        <w:t>,</w:t>
      </w:r>
      <w:r w:rsidRPr="00AE0543">
        <w:rPr>
          <w:rFonts w:ascii="Tahoma" w:hAnsi="Tahoma" w:cs="Tahoma"/>
          <w:szCs w:val="24"/>
          <w:lang w:eastAsia="en-US"/>
        </w:rPr>
        <w:t xml:space="preserve"> strony</w:t>
      </w:r>
      <w:r w:rsidR="004A3314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ustalają wynagrodzenie ryczałtowe brutto, tj. wraz z podatkiem VAT, w kwocie: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brutto: …………………. zł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słownie: …………………………………………………………….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5. Wynagrodzenie ryczałtowe, o którym mowa w ust. 1, będzie niezmienne przez cały okres</w:t>
      </w:r>
      <w:r w:rsidR="004A3314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realizacji Dokumentacji, a pominięcie przy wycenie i nieujęcie w ryczałcie jakiegokolwiek</w:t>
      </w:r>
      <w:r w:rsidR="004A3314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 xml:space="preserve">elementu z dokumentacji </w:t>
      </w:r>
      <w:r w:rsidR="004A3314">
        <w:rPr>
          <w:rFonts w:ascii="Tahoma" w:hAnsi="Tahoma" w:cs="Tahoma"/>
          <w:szCs w:val="24"/>
          <w:lang w:eastAsia="en-US"/>
        </w:rPr>
        <w:t xml:space="preserve">dla niniejszego postępowania </w:t>
      </w:r>
      <w:r w:rsidRPr="00AE0543">
        <w:rPr>
          <w:rFonts w:ascii="Tahoma" w:hAnsi="Tahoma" w:cs="Tahoma"/>
          <w:szCs w:val="24"/>
          <w:lang w:eastAsia="en-US"/>
        </w:rPr>
        <w:t xml:space="preserve">nie będzie stanowiło podstawy </w:t>
      </w:r>
      <w:r w:rsidR="004A3314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ądania przez</w:t>
      </w:r>
      <w:r w:rsidR="004A3314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Projektanta dodatkowego wynagrodzenia z powy</w:t>
      </w:r>
      <w:r w:rsidR="004A3314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szego tytułu.</w:t>
      </w:r>
    </w:p>
    <w:p w:rsidR="00AE0543" w:rsidRDefault="00AE0543" w:rsidP="004A3314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6. Projektant zobowiązuje się wykonać dodatkowe opracowania Dokumentacji, je</w:t>
      </w:r>
      <w:r w:rsidR="004A3314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eli oka</w:t>
      </w:r>
      <w:r w:rsidR="004A3314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 się, </w:t>
      </w:r>
      <w:r w:rsidR="004A3314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</w:t>
      </w:r>
      <w:r w:rsidR="004A3314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ich wykonanie stało się konieczne na skutek sytuacji niemo</w:t>
      </w:r>
      <w:r w:rsidR="004A3314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liwej wcześniej do przewidzenia</w:t>
      </w:r>
      <w:r w:rsidR="004A3314">
        <w:rPr>
          <w:rFonts w:ascii="Tahoma" w:hAnsi="Tahoma" w:cs="Tahoma"/>
          <w:szCs w:val="24"/>
          <w:lang w:eastAsia="en-US"/>
        </w:rPr>
        <w:t>.</w:t>
      </w:r>
    </w:p>
    <w:p w:rsidR="004A3314" w:rsidRDefault="004A3314" w:rsidP="004A3314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§ 5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WARUNKI PŁATNOŚCI ZA DOKUMENTACJĘ</w:t>
      </w:r>
    </w:p>
    <w:p w:rsidR="00AE0543" w:rsidRPr="00960D57" w:rsidRDefault="00AE0543" w:rsidP="004A3314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960D57">
        <w:rPr>
          <w:rFonts w:ascii="Tahoma" w:hAnsi="Tahoma" w:cs="Tahoma"/>
          <w:szCs w:val="24"/>
          <w:lang w:eastAsia="en-US"/>
        </w:rPr>
        <w:t xml:space="preserve">1. Zamawiający zapłaci Projektantowi wynagrodzenie określone w § 4 ust. 1 Umowy </w:t>
      </w:r>
      <w:r w:rsidR="004A3314" w:rsidRPr="00960D57">
        <w:rPr>
          <w:rFonts w:ascii="Tahoma" w:hAnsi="Tahoma" w:cs="Tahoma"/>
          <w:szCs w:val="24"/>
          <w:lang w:eastAsia="en-US"/>
        </w:rPr>
        <w:t>jednorazowo,</w:t>
      </w:r>
    </w:p>
    <w:p w:rsidR="004A3314" w:rsidRPr="00960D57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960D57">
        <w:rPr>
          <w:rFonts w:ascii="Tahoma" w:hAnsi="Tahoma" w:cs="Tahoma"/>
          <w:szCs w:val="24"/>
          <w:lang w:eastAsia="en-US"/>
        </w:rPr>
        <w:t>2. Zamawiający zapłaci Projektantowi wynagrodzenie na podstawie prawidłowo wystawionych</w:t>
      </w:r>
      <w:r w:rsidR="004A3314" w:rsidRPr="00960D57">
        <w:rPr>
          <w:rFonts w:ascii="Tahoma" w:hAnsi="Tahoma" w:cs="Tahoma"/>
          <w:szCs w:val="24"/>
          <w:lang w:eastAsia="en-US"/>
        </w:rPr>
        <w:t xml:space="preserve"> </w:t>
      </w:r>
      <w:r w:rsidRPr="00960D57">
        <w:rPr>
          <w:rFonts w:ascii="Tahoma" w:hAnsi="Tahoma" w:cs="Tahoma"/>
          <w:szCs w:val="24"/>
          <w:lang w:eastAsia="en-US"/>
        </w:rPr>
        <w:t>faktur VAT, w terminie do 30 dni od ich doręczenia Zamawiającemu. Podstawę wystawienia</w:t>
      </w:r>
      <w:r w:rsidR="004A3314" w:rsidRPr="00960D57">
        <w:rPr>
          <w:rFonts w:ascii="Tahoma" w:hAnsi="Tahoma" w:cs="Tahoma"/>
          <w:szCs w:val="24"/>
          <w:lang w:eastAsia="en-US"/>
        </w:rPr>
        <w:t xml:space="preserve"> </w:t>
      </w:r>
      <w:r w:rsidRPr="00960D57">
        <w:rPr>
          <w:rFonts w:ascii="Tahoma" w:hAnsi="Tahoma" w:cs="Tahoma"/>
          <w:szCs w:val="24"/>
          <w:lang w:eastAsia="en-US"/>
        </w:rPr>
        <w:t>przez Projektanta faktury VAT stanowić będą: protokół potwierdzający wykonanie Dokumentacji</w:t>
      </w:r>
      <w:r w:rsidR="004A3314" w:rsidRPr="00960D57">
        <w:rPr>
          <w:rFonts w:ascii="Tahoma" w:hAnsi="Tahoma" w:cs="Tahoma"/>
          <w:szCs w:val="24"/>
          <w:lang w:eastAsia="en-US"/>
        </w:rPr>
        <w:t>.</w:t>
      </w:r>
    </w:p>
    <w:p w:rsidR="00997410" w:rsidRPr="00960D57" w:rsidRDefault="00960D57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960D57">
        <w:rPr>
          <w:rFonts w:ascii="Tahoma" w:hAnsi="Tahoma" w:cs="Tahoma"/>
          <w:szCs w:val="24"/>
          <w:lang w:eastAsia="en-US"/>
        </w:rPr>
        <w:lastRenderedPageBreak/>
        <w:t>3.Płatność za dokumentacje zostanie uregulowana na podstawie dwóch faktur/rachunków przedstawiony</w:t>
      </w:r>
      <w:r>
        <w:rPr>
          <w:rFonts w:ascii="Tahoma" w:hAnsi="Tahoma" w:cs="Tahoma"/>
          <w:szCs w:val="24"/>
          <w:lang w:eastAsia="en-US"/>
        </w:rPr>
        <w:t>ch</w:t>
      </w:r>
      <w:r w:rsidRPr="00960D57">
        <w:rPr>
          <w:rFonts w:ascii="Tahoma" w:hAnsi="Tahoma" w:cs="Tahoma"/>
          <w:szCs w:val="24"/>
          <w:lang w:eastAsia="en-US"/>
        </w:rPr>
        <w:t xml:space="preserve"> Zamawiającemu.  Faktury musza nosić w tytule nazwy zadań których wynagrodzenie dotyczy, </w:t>
      </w:r>
      <w:proofErr w:type="spellStart"/>
      <w:r w:rsidRPr="00960D57">
        <w:rPr>
          <w:rFonts w:ascii="Tahoma" w:hAnsi="Tahoma" w:cs="Tahoma"/>
          <w:szCs w:val="24"/>
          <w:lang w:eastAsia="en-US"/>
        </w:rPr>
        <w:t>tj</w:t>
      </w:r>
      <w:proofErr w:type="spellEnd"/>
      <w:r w:rsidRPr="00960D57">
        <w:rPr>
          <w:rFonts w:ascii="Tahoma" w:hAnsi="Tahoma" w:cs="Tahoma"/>
          <w:szCs w:val="24"/>
          <w:lang w:eastAsia="en-US"/>
        </w:rPr>
        <w:t>:</w:t>
      </w:r>
    </w:p>
    <w:p w:rsidR="00464DE4" w:rsidRPr="00424280" w:rsidRDefault="00464DE4" w:rsidP="00464DE4">
      <w:pPr>
        <w:pStyle w:val="Standard"/>
        <w:ind w:left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A. ,,Budowa placu zabaw w m. Bondyrz”</w:t>
      </w:r>
    </w:p>
    <w:p w:rsidR="00464DE4" w:rsidRPr="00424280" w:rsidRDefault="00464DE4" w:rsidP="00464DE4">
      <w:pPr>
        <w:pStyle w:val="Standard"/>
        <w:ind w:left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B. ,,Budowa placu zabaw w m. Potoczek”</w:t>
      </w:r>
    </w:p>
    <w:p w:rsidR="00AE0543" w:rsidRPr="00960D57" w:rsidRDefault="005411D8" w:rsidP="00464DE4">
      <w:pPr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4</w:t>
      </w:r>
      <w:r w:rsidR="00AE0543" w:rsidRPr="00960D57">
        <w:rPr>
          <w:rFonts w:ascii="Tahoma" w:hAnsi="Tahoma" w:cs="Tahoma"/>
          <w:szCs w:val="24"/>
          <w:lang w:eastAsia="en-US"/>
        </w:rPr>
        <w:t>. Za dzień zapłaty wynagrodzenia strony ustalają dzień obcią</w:t>
      </w:r>
      <w:r w:rsidR="004A3314" w:rsidRPr="00960D57">
        <w:rPr>
          <w:rFonts w:ascii="Tahoma" w:hAnsi="Tahoma" w:cs="Tahoma"/>
          <w:szCs w:val="24"/>
          <w:lang w:eastAsia="en-US"/>
        </w:rPr>
        <w:t>ż</w:t>
      </w:r>
      <w:r w:rsidR="00AE0543" w:rsidRPr="00960D57">
        <w:rPr>
          <w:rFonts w:ascii="Tahoma" w:hAnsi="Tahoma" w:cs="Tahoma"/>
          <w:szCs w:val="24"/>
          <w:lang w:eastAsia="en-US"/>
        </w:rPr>
        <w:t>enia rachunku bankowego</w:t>
      </w:r>
      <w:r w:rsidR="004A3314" w:rsidRPr="00960D57">
        <w:rPr>
          <w:rFonts w:ascii="Tahoma" w:hAnsi="Tahoma" w:cs="Tahoma"/>
          <w:szCs w:val="24"/>
          <w:lang w:eastAsia="en-US"/>
        </w:rPr>
        <w:t xml:space="preserve"> </w:t>
      </w:r>
      <w:r w:rsidR="00AE0543" w:rsidRPr="00960D57">
        <w:rPr>
          <w:rFonts w:ascii="Tahoma" w:hAnsi="Tahoma" w:cs="Tahoma"/>
          <w:szCs w:val="24"/>
          <w:lang w:eastAsia="en-US"/>
        </w:rPr>
        <w:t>Zamawiającego.</w:t>
      </w:r>
    </w:p>
    <w:p w:rsidR="00AE0543" w:rsidRPr="00892446" w:rsidRDefault="005411D8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color w:val="FF0000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5</w:t>
      </w:r>
      <w:r w:rsidR="00AE0543" w:rsidRPr="00960D57">
        <w:rPr>
          <w:rFonts w:ascii="Tahoma" w:hAnsi="Tahoma" w:cs="Tahoma"/>
          <w:szCs w:val="24"/>
          <w:lang w:eastAsia="en-US"/>
        </w:rPr>
        <w:t>. Projektant oświadcza, i</w:t>
      </w:r>
      <w:r w:rsidR="004A3314" w:rsidRPr="00960D57">
        <w:rPr>
          <w:rFonts w:ascii="Tahoma" w:hAnsi="Tahoma" w:cs="Tahoma"/>
          <w:szCs w:val="24"/>
          <w:lang w:eastAsia="en-US"/>
        </w:rPr>
        <w:t>ż</w:t>
      </w:r>
      <w:r w:rsidR="00AE0543" w:rsidRPr="00960D57">
        <w:rPr>
          <w:rFonts w:ascii="Tahoma" w:hAnsi="Tahoma" w:cs="Tahoma"/>
          <w:szCs w:val="24"/>
          <w:lang w:eastAsia="en-US"/>
        </w:rPr>
        <w:t xml:space="preserve"> jest płatnikiem podatku od towarów i usług, NIP Projektanta:…………………………, NIP Zamawiającego: </w:t>
      </w:r>
      <w:r w:rsidR="00CF6EF6" w:rsidRPr="00960D57">
        <w:rPr>
          <w:rFonts w:ascii="Tahoma" w:hAnsi="Tahoma" w:cs="Tahoma"/>
          <w:szCs w:val="24"/>
        </w:rPr>
        <w:t>9222813872</w:t>
      </w:r>
      <w:r w:rsidR="00CF6EF6" w:rsidRPr="00960D57">
        <w:rPr>
          <w:rFonts w:ascii="Tahoma" w:eastAsia="Calibri" w:hAnsi="Tahoma" w:cs="Tahoma"/>
          <w:szCs w:val="24"/>
          <w:lang w:eastAsia="en-US"/>
        </w:rPr>
        <w:t>,</w:t>
      </w:r>
      <w:r w:rsidR="00AE0543" w:rsidRPr="00960D57">
        <w:rPr>
          <w:rFonts w:ascii="Tahoma" w:hAnsi="Tahoma" w:cs="Tahoma"/>
          <w:szCs w:val="24"/>
          <w:lang w:eastAsia="en-US"/>
        </w:rPr>
        <w:t>.</w:t>
      </w:r>
    </w:p>
    <w:p w:rsidR="00CF6EF6" w:rsidRPr="00892446" w:rsidRDefault="00CF6EF6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color w:val="FF0000"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§ 6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WARUNKI PŁATNOŚCI ZA NADZÓR AUTORSKI</w:t>
      </w:r>
    </w:p>
    <w:p w:rsidR="00AE0543" w:rsidRPr="00AE0543" w:rsidRDefault="00AE0543" w:rsidP="00CF6EF6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1. Rozliczenie za sprawowanie nadzoru autorskiego odbywać się będzie fakturami wystawianymi </w:t>
      </w:r>
      <w:r w:rsidR="00CF6EF6">
        <w:rPr>
          <w:rFonts w:ascii="Tahoma" w:hAnsi="Tahoma" w:cs="Tahoma"/>
          <w:szCs w:val="24"/>
          <w:lang w:eastAsia="en-US"/>
        </w:rPr>
        <w:t>na Zamawiającego. Działanie autora projektu nastąpi po pisemnym wniosku ze strony Zamawiającego.</w:t>
      </w:r>
    </w:p>
    <w:p w:rsidR="00AE0543" w:rsidRPr="00AE0543" w:rsidRDefault="005411D8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2</w:t>
      </w:r>
      <w:r w:rsidR="00AE0543" w:rsidRPr="00AE0543">
        <w:rPr>
          <w:rFonts w:ascii="Tahoma" w:hAnsi="Tahoma" w:cs="Tahoma"/>
          <w:szCs w:val="24"/>
          <w:lang w:eastAsia="en-US"/>
        </w:rPr>
        <w:t>. Podstawą wystawienia i zapłaty faktury za nadzór autorski będzie dołączona do</w:t>
      </w:r>
      <w:r w:rsidR="00A7197C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>faktury kopia wpisu do dziennika budowy lub karty pobytu na budowie, potwierdzonych przez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>inspektora nadzoru.</w:t>
      </w:r>
    </w:p>
    <w:p w:rsidR="00AE0543" w:rsidRPr="00AE0543" w:rsidRDefault="005411D8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3</w:t>
      </w:r>
      <w:r w:rsidR="00AE0543" w:rsidRPr="00AE0543">
        <w:rPr>
          <w:rFonts w:ascii="Tahoma" w:hAnsi="Tahoma" w:cs="Tahoma"/>
          <w:szCs w:val="24"/>
          <w:lang w:eastAsia="en-US"/>
        </w:rPr>
        <w:t>. Zapłata wynagrodzenia nastąpi na podstawie polecenia przelewu, w terminie do 30 dni od daty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>doręczenia Zamawiającemu prawidłowo wystawionej przez Projektanta faktury VAT, na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>rachunek bankowy Projektanta wskazany w fakturze.</w:t>
      </w:r>
    </w:p>
    <w:p w:rsidR="00AE0543" w:rsidRPr="00AE0543" w:rsidRDefault="005411D8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4</w:t>
      </w:r>
      <w:r w:rsidR="00AE0543" w:rsidRPr="00AE0543">
        <w:rPr>
          <w:rFonts w:ascii="Tahoma" w:hAnsi="Tahoma" w:cs="Tahoma"/>
          <w:szCs w:val="24"/>
          <w:lang w:eastAsia="en-US"/>
        </w:rPr>
        <w:t>. Za dzień zapłaty wynagrodzenia strony ustalają dzień obcią</w:t>
      </w:r>
      <w:r w:rsidR="00CF6EF6">
        <w:rPr>
          <w:rFonts w:ascii="Tahoma" w:hAnsi="Tahoma" w:cs="Tahoma"/>
          <w:szCs w:val="24"/>
          <w:lang w:eastAsia="en-US"/>
        </w:rPr>
        <w:t>ż</w:t>
      </w:r>
      <w:r w:rsidR="00AE0543" w:rsidRPr="00AE0543">
        <w:rPr>
          <w:rFonts w:ascii="Tahoma" w:hAnsi="Tahoma" w:cs="Tahoma"/>
          <w:szCs w:val="24"/>
          <w:lang w:eastAsia="en-US"/>
        </w:rPr>
        <w:t>enia rachunku bankowego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>Zamawiającego.</w:t>
      </w:r>
    </w:p>
    <w:p w:rsidR="00CF6EF6" w:rsidRDefault="00CF6EF6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§ 7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ODBIÓR PRZEDMIOTU UMOWY W ZAKRESIE DOKUMENTACJI</w:t>
      </w:r>
    </w:p>
    <w:p w:rsidR="00AE0543" w:rsidRPr="00AE0543" w:rsidRDefault="00AE0543" w:rsidP="00CF6EF6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1. Projektant zgłosi Zamawiającemu gotowość do odbioru przedmiotu Umowy określonego w §1</w:t>
      </w:r>
      <w:r w:rsidR="00CF6EF6">
        <w:rPr>
          <w:rFonts w:ascii="Tahoma" w:hAnsi="Tahoma" w:cs="Tahoma"/>
          <w:szCs w:val="24"/>
          <w:lang w:eastAsia="en-US"/>
        </w:rPr>
        <w:t xml:space="preserve"> i §2 </w:t>
      </w:r>
      <w:r w:rsidRPr="00AE0543">
        <w:rPr>
          <w:rFonts w:ascii="Tahoma" w:hAnsi="Tahoma" w:cs="Tahoma"/>
          <w:szCs w:val="24"/>
          <w:lang w:eastAsia="en-US"/>
        </w:rPr>
        <w:t>Umowy poprzez zło</w:t>
      </w:r>
      <w:r w:rsidR="00CF6EF6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enie Dokumentacji, w siedzibie </w:t>
      </w:r>
      <w:r w:rsidR="00CF6EF6">
        <w:rPr>
          <w:rFonts w:ascii="Tahoma" w:hAnsi="Tahoma" w:cs="Tahoma"/>
          <w:szCs w:val="24"/>
          <w:lang w:eastAsia="en-US"/>
        </w:rPr>
        <w:t>Zamawiającego, tj. Urząd Gminy Adamów, Adamów 11B 22-442 Adamów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2. Zamawiający przystąpi do protokolarnego rozpoczęcia czynności odbiorowych, które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zakończone zostaną nie później ni</w:t>
      </w:r>
      <w:r w:rsidR="00CF6EF6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 w terminie do </w:t>
      </w:r>
      <w:r w:rsidR="00C67935">
        <w:rPr>
          <w:rFonts w:ascii="Tahoma" w:hAnsi="Tahoma" w:cs="Tahoma"/>
          <w:szCs w:val="24"/>
          <w:lang w:eastAsia="en-US"/>
        </w:rPr>
        <w:t>2</w:t>
      </w:r>
      <w:r w:rsidR="00CF6EF6">
        <w:rPr>
          <w:rFonts w:ascii="Tahoma" w:hAnsi="Tahoma" w:cs="Tahoma"/>
          <w:szCs w:val="24"/>
          <w:lang w:eastAsia="en-US"/>
        </w:rPr>
        <w:t xml:space="preserve"> d</w:t>
      </w:r>
      <w:r w:rsidRPr="00AE0543">
        <w:rPr>
          <w:rFonts w:ascii="Tahoma" w:hAnsi="Tahoma" w:cs="Tahoma"/>
          <w:szCs w:val="24"/>
          <w:lang w:eastAsia="en-US"/>
        </w:rPr>
        <w:t>ni od daty zgłoszenia gotowości do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odbioru Dokumentacji.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3. W przypadku dokonania przez Zamawiającego odbioru sporządzony zostanie, podpisany przez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 xml:space="preserve">strony, protokół odbioru przedmiotu Umowy określonego w §1 </w:t>
      </w:r>
      <w:r w:rsidR="00CF6EF6">
        <w:rPr>
          <w:rFonts w:ascii="Tahoma" w:hAnsi="Tahoma" w:cs="Tahoma"/>
          <w:szCs w:val="24"/>
          <w:lang w:eastAsia="en-US"/>
        </w:rPr>
        <w:t xml:space="preserve">i </w:t>
      </w:r>
      <w:r w:rsidR="00C67935">
        <w:rPr>
          <w:rFonts w:ascii="Tahoma" w:hAnsi="Tahoma" w:cs="Tahoma"/>
          <w:szCs w:val="24"/>
          <w:lang w:eastAsia="en-US"/>
        </w:rPr>
        <w:t>§</w:t>
      </w:r>
      <w:r w:rsidR="00CF6EF6">
        <w:rPr>
          <w:rFonts w:ascii="Tahoma" w:hAnsi="Tahoma" w:cs="Tahoma"/>
          <w:szCs w:val="24"/>
          <w:lang w:eastAsia="en-US"/>
        </w:rPr>
        <w:t xml:space="preserve">2 </w:t>
      </w:r>
      <w:r w:rsidRPr="00AE0543">
        <w:rPr>
          <w:rFonts w:ascii="Tahoma" w:hAnsi="Tahoma" w:cs="Tahoma"/>
          <w:szCs w:val="24"/>
          <w:lang w:eastAsia="en-US"/>
        </w:rPr>
        <w:t>Umowy,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stanowiący pokwitowanie wykonania przez Projektanta zobowiązań określonych w Umow</w:t>
      </w:r>
      <w:r w:rsidR="00CF6EF6">
        <w:rPr>
          <w:rFonts w:ascii="Tahoma" w:hAnsi="Tahoma" w:cs="Tahoma"/>
          <w:szCs w:val="24"/>
          <w:lang w:eastAsia="en-US"/>
        </w:rPr>
        <w:t>ie</w:t>
      </w:r>
      <w:r w:rsidRPr="00AE0543">
        <w:rPr>
          <w:rFonts w:ascii="Tahoma" w:hAnsi="Tahoma" w:cs="Tahoma"/>
          <w:szCs w:val="24"/>
          <w:lang w:eastAsia="en-US"/>
        </w:rPr>
        <w:t>.</w:t>
      </w:r>
    </w:p>
    <w:p w:rsidR="00AE0543" w:rsidRPr="00AE0543" w:rsidRDefault="005411D8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4</w:t>
      </w:r>
      <w:r w:rsidR="00AE0543" w:rsidRPr="00AE0543">
        <w:rPr>
          <w:rFonts w:ascii="Tahoma" w:hAnsi="Tahoma" w:cs="Tahoma"/>
          <w:szCs w:val="24"/>
          <w:lang w:eastAsia="en-US"/>
        </w:rPr>
        <w:t>. W przypadku stwierdzenia przez Zamawiającego w toku czynności odbiorowych, i</w:t>
      </w:r>
      <w:r w:rsidR="00892446">
        <w:rPr>
          <w:rFonts w:ascii="Tahoma" w:hAnsi="Tahoma" w:cs="Tahoma"/>
          <w:szCs w:val="24"/>
          <w:lang w:eastAsia="en-US"/>
        </w:rPr>
        <w:t>ż</w:t>
      </w:r>
      <w:r w:rsidR="00AE0543" w:rsidRPr="00AE0543">
        <w:rPr>
          <w:rFonts w:ascii="Tahoma" w:hAnsi="Tahoma" w:cs="Tahoma"/>
          <w:szCs w:val="24"/>
          <w:lang w:eastAsia="en-US"/>
        </w:rPr>
        <w:t xml:space="preserve"> zło</w:t>
      </w:r>
      <w:r w:rsidR="00CF6EF6">
        <w:rPr>
          <w:rFonts w:ascii="Tahoma" w:hAnsi="Tahoma" w:cs="Tahoma"/>
          <w:szCs w:val="24"/>
          <w:lang w:eastAsia="en-US"/>
        </w:rPr>
        <w:t>ż</w:t>
      </w:r>
      <w:r w:rsidR="00AE0543" w:rsidRPr="00AE0543">
        <w:rPr>
          <w:rFonts w:ascii="Tahoma" w:hAnsi="Tahoma" w:cs="Tahoma"/>
          <w:szCs w:val="24"/>
          <w:lang w:eastAsia="en-US"/>
        </w:rPr>
        <w:t>ona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>Dokumentacja jest niekompletna lub wadliwa, Zamawiający odmówi dokonania odbioru,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>sporządzając protokół odmowy odbioru, i zwróci Projektantowi Dokumentację.</w:t>
      </w:r>
    </w:p>
    <w:p w:rsidR="00AE0543" w:rsidRPr="00AE0543" w:rsidRDefault="005411D8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5</w:t>
      </w:r>
      <w:r w:rsidR="00AE0543" w:rsidRPr="00AE0543">
        <w:rPr>
          <w:rFonts w:ascii="Tahoma" w:hAnsi="Tahoma" w:cs="Tahoma"/>
          <w:szCs w:val="24"/>
          <w:lang w:eastAsia="en-US"/>
        </w:rPr>
        <w:t>. Projektant ponownie zgłosi gotowość do odbioru po uzupełnieniu lub usunięciu wad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>Dokumentacji, a Zamawiający ponownie przystąpi do rozpoczęcia czynności odbiorowych.</w:t>
      </w:r>
    </w:p>
    <w:p w:rsidR="00CF6EF6" w:rsidRDefault="00CF6EF6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846BEF" w:rsidRDefault="00846BEF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846BEF" w:rsidRDefault="00846BEF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5411D8" w:rsidRDefault="005411D8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5411D8" w:rsidRDefault="005411D8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bookmarkStart w:id="0" w:name="_GoBack"/>
      <w:bookmarkEnd w:id="0"/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lastRenderedPageBreak/>
        <w:t>§ 8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KARY UMOWNE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1. Projektant zapłaci Zamawiającemu kary umowne w następujących przypadkach:</w:t>
      </w:r>
    </w:p>
    <w:p w:rsidR="00AE0543" w:rsidRPr="00AE0543" w:rsidRDefault="00AE0543" w:rsidP="00C67935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1) za zwłokę w wykonaniu i przekazaniu Zamawiającemu przedmiotu Umowy określonego w §1 </w:t>
      </w:r>
      <w:r w:rsidR="00CF6EF6">
        <w:rPr>
          <w:rFonts w:ascii="Tahoma" w:hAnsi="Tahoma" w:cs="Tahoma"/>
          <w:szCs w:val="24"/>
          <w:lang w:eastAsia="en-US"/>
        </w:rPr>
        <w:t xml:space="preserve"> i §2</w:t>
      </w:r>
      <w:r w:rsidRPr="00AE0543">
        <w:rPr>
          <w:rFonts w:ascii="Tahoma" w:hAnsi="Tahoma" w:cs="Tahoma"/>
          <w:szCs w:val="24"/>
          <w:lang w:eastAsia="en-US"/>
        </w:rPr>
        <w:t xml:space="preserve"> Umowy, w stosunku do terminu określonego w § 3 ust. 1 Umowy – w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wysokości 0,1% wynagrodzenia brutto określonego w § 4 ust. 1 Umowy za ka</w:t>
      </w:r>
      <w:r w:rsidR="00CF6EF6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dy dzień</w:t>
      </w:r>
      <w:r w:rsidR="00CF6EF6">
        <w:rPr>
          <w:rFonts w:ascii="Tahoma" w:hAnsi="Tahoma" w:cs="Tahoma"/>
          <w:szCs w:val="24"/>
          <w:lang w:eastAsia="en-US"/>
        </w:rPr>
        <w:t xml:space="preserve"> zwłoki,</w:t>
      </w:r>
    </w:p>
    <w:p w:rsidR="00AE0543" w:rsidRPr="00AE0543" w:rsidRDefault="00AE0543" w:rsidP="00C67935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2) za zwłokę w usunięciu ujawnionych w okresie rękojmi lub gwarancji wad przedmiotu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 xml:space="preserve">Umowy określonego w § 1 </w:t>
      </w:r>
      <w:r w:rsidR="00CF6EF6">
        <w:rPr>
          <w:rFonts w:ascii="Tahoma" w:hAnsi="Tahoma" w:cs="Tahoma"/>
          <w:szCs w:val="24"/>
          <w:lang w:eastAsia="en-US"/>
        </w:rPr>
        <w:t xml:space="preserve"> i §2 </w:t>
      </w:r>
      <w:r w:rsidRPr="00AE0543">
        <w:rPr>
          <w:rFonts w:ascii="Tahoma" w:hAnsi="Tahoma" w:cs="Tahoma"/>
          <w:szCs w:val="24"/>
          <w:lang w:eastAsia="en-US"/>
        </w:rPr>
        <w:t>Umowy – w wysokości 0,1% wynagrodzenia brutto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 xml:space="preserve">określonego w § 4 ust. 1 Umowy za </w:t>
      </w:r>
      <w:r w:rsidR="00CF6EF6">
        <w:rPr>
          <w:rFonts w:ascii="Tahoma" w:hAnsi="Tahoma" w:cs="Tahoma"/>
          <w:szCs w:val="24"/>
          <w:lang w:eastAsia="en-US"/>
        </w:rPr>
        <w:t>każdy</w:t>
      </w:r>
      <w:r w:rsidRPr="00AE0543">
        <w:rPr>
          <w:rFonts w:ascii="Tahoma" w:hAnsi="Tahoma" w:cs="Tahoma"/>
          <w:szCs w:val="24"/>
          <w:lang w:eastAsia="en-US"/>
        </w:rPr>
        <w:t xml:space="preserve"> dzień zwłoki,</w:t>
      </w:r>
    </w:p>
    <w:p w:rsidR="00AE0543" w:rsidRPr="00AE0543" w:rsidRDefault="00AE0543" w:rsidP="00C67935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3) za niestawienie się na wezwanie Zamawiającego w </w:t>
      </w:r>
      <w:r w:rsidR="00C67935">
        <w:rPr>
          <w:rFonts w:ascii="Tahoma" w:hAnsi="Tahoma" w:cs="Tahoma"/>
          <w:szCs w:val="24"/>
          <w:lang w:eastAsia="en-US"/>
        </w:rPr>
        <w:t xml:space="preserve">oznaczonym </w:t>
      </w:r>
      <w:r w:rsidRPr="00AE0543">
        <w:rPr>
          <w:rFonts w:ascii="Tahoma" w:hAnsi="Tahoma" w:cs="Tahoma"/>
          <w:szCs w:val="24"/>
          <w:lang w:eastAsia="en-US"/>
        </w:rPr>
        <w:t xml:space="preserve">terminie </w:t>
      </w:r>
      <w:r w:rsidR="00C67935">
        <w:rPr>
          <w:rFonts w:ascii="Tahoma" w:hAnsi="Tahoma" w:cs="Tahoma"/>
          <w:szCs w:val="24"/>
          <w:lang w:eastAsia="en-US"/>
        </w:rPr>
        <w:t xml:space="preserve">- </w:t>
      </w:r>
      <w:r w:rsidRPr="00AE0543">
        <w:rPr>
          <w:rFonts w:ascii="Tahoma" w:hAnsi="Tahoma" w:cs="Tahoma"/>
          <w:szCs w:val="24"/>
          <w:lang w:eastAsia="en-US"/>
        </w:rPr>
        <w:t xml:space="preserve">40,00 zł za </w:t>
      </w:r>
      <w:r w:rsidR="00CF6EF6">
        <w:rPr>
          <w:rFonts w:ascii="Tahoma" w:hAnsi="Tahoma" w:cs="Tahoma"/>
          <w:szCs w:val="24"/>
          <w:lang w:eastAsia="en-US"/>
        </w:rPr>
        <w:t>każdy</w:t>
      </w:r>
      <w:r w:rsidRPr="00AE0543">
        <w:rPr>
          <w:rFonts w:ascii="Tahoma" w:hAnsi="Tahoma" w:cs="Tahoma"/>
          <w:szCs w:val="24"/>
          <w:lang w:eastAsia="en-US"/>
        </w:rPr>
        <w:t xml:space="preserve"> </w:t>
      </w:r>
      <w:r w:rsidR="00C67935">
        <w:rPr>
          <w:rFonts w:ascii="Tahoma" w:hAnsi="Tahoma" w:cs="Tahoma"/>
          <w:szCs w:val="24"/>
          <w:lang w:eastAsia="en-US"/>
        </w:rPr>
        <w:t xml:space="preserve">rozpoczęty </w:t>
      </w:r>
      <w:r w:rsidRPr="00AE0543">
        <w:rPr>
          <w:rFonts w:ascii="Tahoma" w:hAnsi="Tahoma" w:cs="Tahoma"/>
          <w:szCs w:val="24"/>
          <w:lang w:eastAsia="en-US"/>
        </w:rPr>
        <w:t xml:space="preserve">dzień </w:t>
      </w:r>
      <w:r w:rsidR="00C67935">
        <w:rPr>
          <w:rFonts w:ascii="Tahoma" w:hAnsi="Tahoma" w:cs="Tahoma"/>
          <w:szCs w:val="24"/>
          <w:lang w:eastAsia="en-US"/>
        </w:rPr>
        <w:t>pracujący Zamawiającego</w:t>
      </w:r>
      <w:r w:rsidRPr="00AE0543">
        <w:rPr>
          <w:rFonts w:ascii="Tahoma" w:hAnsi="Tahoma" w:cs="Tahoma"/>
          <w:szCs w:val="24"/>
          <w:lang w:eastAsia="en-US"/>
        </w:rPr>
        <w:t>,</w:t>
      </w:r>
    </w:p>
    <w:p w:rsidR="00AE0543" w:rsidRPr="00AE0543" w:rsidRDefault="00AE0543" w:rsidP="00C67935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4) w razie odstąpienia przez Zamawiającego od niniejszej Umowy z przyczyn </w:t>
      </w:r>
      <w:r w:rsidR="00CF6EF6">
        <w:rPr>
          <w:rFonts w:ascii="Tahoma" w:hAnsi="Tahoma" w:cs="Tahoma"/>
          <w:szCs w:val="24"/>
          <w:lang w:eastAsia="en-US"/>
        </w:rPr>
        <w:t>leżących</w:t>
      </w:r>
      <w:r w:rsidRPr="00AE0543">
        <w:rPr>
          <w:rFonts w:ascii="Tahoma" w:hAnsi="Tahoma" w:cs="Tahoma"/>
          <w:szCs w:val="24"/>
          <w:lang w:eastAsia="en-US"/>
        </w:rPr>
        <w:t xml:space="preserve"> po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stronie Projektanta lub odstąpienia przez Projektanta jednak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 z przyczyn nie </w:t>
      </w:r>
      <w:r w:rsidR="00CF6EF6">
        <w:rPr>
          <w:rFonts w:ascii="Tahoma" w:hAnsi="Tahoma" w:cs="Tahoma"/>
          <w:szCs w:val="24"/>
          <w:lang w:eastAsia="en-US"/>
        </w:rPr>
        <w:t>leżących</w:t>
      </w:r>
      <w:r w:rsidRPr="00AE0543">
        <w:rPr>
          <w:rFonts w:ascii="Tahoma" w:hAnsi="Tahoma" w:cs="Tahoma"/>
          <w:szCs w:val="24"/>
          <w:lang w:eastAsia="en-US"/>
        </w:rPr>
        <w:t xml:space="preserve"> po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stronie Zamawiającego – w wysokości 10% wynagrodzenia określonego w § 4 ust. 1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Umowy,</w:t>
      </w:r>
    </w:p>
    <w:p w:rsidR="00AE0543" w:rsidRPr="00AE0543" w:rsidRDefault="00AE0543" w:rsidP="00C67935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5) w razie odstąpienia przez Zamawiającego od części Umowy z przyczyn </w:t>
      </w:r>
      <w:r w:rsidR="00CF6EF6">
        <w:rPr>
          <w:rFonts w:ascii="Tahoma" w:hAnsi="Tahoma" w:cs="Tahoma"/>
          <w:szCs w:val="24"/>
          <w:lang w:eastAsia="en-US"/>
        </w:rPr>
        <w:t>leżących</w:t>
      </w:r>
      <w:r w:rsidRPr="00AE0543">
        <w:rPr>
          <w:rFonts w:ascii="Tahoma" w:hAnsi="Tahoma" w:cs="Tahoma"/>
          <w:szCs w:val="24"/>
          <w:lang w:eastAsia="en-US"/>
        </w:rPr>
        <w:t xml:space="preserve"> po stronie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Projektanta lub odstąpienia od</w:t>
      </w:r>
      <w:r w:rsidR="00CF6EF6">
        <w:rPr>
          <w:rFonts w:ascii="Tahoma" w:hAnsi="Tahoma" w:cs="Tahoma"/>
          <w:szCs w:val="24"/>
          <w:lang w:eastAsia="en-US"/>
        </w:rPr>
        <w:t xml:space="preserve"> Umowy przez Projektanta jednakże</w:t>
      </w:r>
      <w:r w:rsidRPr="00AE0543">
        <w:rPr>
          <w:rFonts w:ascii="Tahoma" w:hAnsi="Tahoma" w:cs="Tahoma"/>
          <w:szCs w:val="24"/>
          <w:lang w:eastAsia="en-US"/>
        </w:rPr>
        <w:t xml:space="preserve"> z przyczyn nie </w:t>
      </w:r>
      <w:r w:rsidR="00CF6EF6">
        <w:rPr>
          <w:rFonts w:ascii="Tahoma" w:hAnsi="Tahoma" w:cs="Tahoma"/>
          <w:szCs w:val="24"/>
          <w:lang w:eastAsia="en-US"/>
        </w:rPr>
        <w:t xml:space="preserve">leżących </w:t>
      </w:r>
      <w:r w:rsidRPr="00AE0543">
        <w:rPr>
          <w:rFonts w:ascii="Tahoma" w:hAnsi="Tahoma" w:cs="Tahoma"/>
          <w:szCs w:val="24"/>
          <w:lang w:eastAsia="en-US"/>
        </w:rPr>
        <w:t>po stronie Zamawiającego – w wysokości 10% wynagrodzenia określonego w § 4 ust.1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Umowy dla części Umowy od której Zamawiający odstąpił, bądź dla reszty niespełnionego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przez Projektanta świadczenia w zale</w:t>
      </w:r>
      <w:r w:rsidR="00CF6EF6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ności od tego w jakiej części Zamawiający od Umowy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odstąpił.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2. </w:t>
      </w:r>
      <w:r w:rsidR="00C67935">
        <w:rPr>
          <w:rFonts w:ascii="Tahoma" w:hAnsi="Tahoma" w:cs="Tahoma"/>
          <w:szCs w:val="24"/>
          <w:lang w:eastAsia="en-US"/>
        </w:rPr>
        <w:t xml:space="preserve">Strony </w:t>
      </w:r>
      <w:r w:rsidRPr="00AE0543">
        <w:rPr>
          <w:rFonts w:ascii="Tahoma" w:hAnsi="Tahoma" w:cs="Tahoma"/>
          <w:szCs w:val="24"/>
          <w:lang w:eastAsia="en-US"/>
        </w:rPr>
        <w:t xml:space="preserve"> mo</w:t>
      </w:r>
      <w:r w:rsidR="00C67935">
        <w:rPr>
          <w:rFonts w:ascii="Tahoma" w:hAnsi="Tahoma" w:cs="Tahoma"/>
          <w:szCs w:val="24"/>
          <w:lang w:eastAsia="en-US"/>
        </w:rPr>
        <w:t>gą</w:t>
      </w:r>
      <w:r w:rsidRPr="00AE0543">
        <w:rPr>
          <w:rFonts w:ascii="Tahoma" w:hAnsi="Tahoma" w:cs="Tahoma"/>
          <w:szCs w:val="24"/>
          <w:lang w:eastAsia="en-US"/>
        </w:rPr>
        <w:t xml:space="preserve"> dochodzić odszkodowania przewy</w:t>
      </w:r>
      <w:r w:rsidR="00CF6EF6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szającego wysokość zastrze</w:t>
      </w:r>
      <w:r w:rsidR="00CF6EF6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onych kar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umownych.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3. Projektant upowa</w:t>
      </w:r>
      <w:r w:rsidR="00CF6EF6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nia Zamawiającego do potrącenia naliczonych kar umownych z jego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wynagrodzenia.</w:t>
      </w:r>
    </w:p>
    <w:p w:rsidR="0077096C" w:rsidRDefault="0077096C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§ 10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GWARANCJA I RĘKOJMIA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1. Projektant udziela Zamawiającemu gwarancji jakości oraz rękojmi na wykonaną Dokumentację.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 tytułu udzielonej rękojmi Projektant jest odpowiedzialny wobec Zamawiającego za wady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przedmiotu Umowy określonego w § 1</w:t>
      </w:r>
      <w:r w:rsidR="00A7197C">
        <w:rPr>
          <w:rFonts w:ascii="Tahoma" w:hAnsi="Tahoma" w:cs="Tahoma"/>
          <w:szCs w:val="24"/>
          <w:lang w:eastAsia="en-US"/>
        </w:rPr>
        <w:t xml:space="preserve"> i §2 </w:t>
      </w:r>
      <w:r w:rsidRPr="00AE0543">
        <w:rPr>
          <w:rFonts w:ascii="Tahoma" w:hAnsi="Tahoma" w:cs="Tahoma"/>
          <w:szCs w:val="24"/>
          <w:lang w:eastAsia="en-US"/>
        </w:rPr>
        <w:t xml:space="preserve"> Umowy, zmniejszające jego wartość lub</w:t>
      </w:r>
      <w:r w:rsidR="00A7197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u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yteczność ze względu na cel w Umowie określony lub wynikający z jego przeznaczenia, a w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szczególności za rozwiązania niezgodne z obowiązującymi przepisami prawa i normami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technicznymi.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2. Projektant zobowiązuje się usunąć wady Dokumentacji ujawnione w okresie gwarancji lub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rękojmi w terminie 7 dni od daty zawiadomienia Projektanta, niezale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nie od pozostałych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uprawnień z tytułu rękojmi.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3. Uprawnienia Zamawiającego z tytułu gwarancji jakości wygasają w stosunku do Projektanta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wraz z wygaśnięciem odpowiedzialności Wykonawcy z tytułu rękojmi za wady robót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budowlanych wykonanych na podstawie Dokumentacji.</w:t>
      </w:r>
    </w:p>
    <w:p w:rsidR="00A7197C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4. Strony rozszerzają odpowiedzialność Projektanta z tytułu rękojmi za wady Dokumentacji i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 xml:space="preserve">ustalają, 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uprawnienia Zamawiającego z tego tytułu wygasają w stosunku do Projektanta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wraz z wygaśnięciem odpowiedzialności Wykonawcy z tytułu rękojmi za wady robót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budowlanych wykonanych na podstawie Dokumentacji.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5. Projektant odpowiada za wadę Dokumentacji równie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 po upływie okresu gwarancji i rękojmi, o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ile Zamawiający zawiadomił Projektanta o wadzie przed upływem okresu gwarancji i rękojmi.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lastRenderedPageBreak/>
        <w:t>6. Zamawiający w ramach rękojmi ma prawo:</w:t>
      </w:r>
    </w:p>
    <w:p w:rsidR="00AE0543" w:rsidRPr="00AE0543" w:rsidRDefault="00AE0543" w:rsidP="00C67935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1) 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ądać usunięcia wad, wyznaczając w tym celu Projektantowi odpowiedni termin</w:t>
      </w:r>
      <w:r w:rsidR="00A7197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 zagro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eniem, 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po bezskutecznym jego upływie odstąpi od Umowy – je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eli wady są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istotne, lub obni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y wynagrodzenie w odpowiednim stosunku – je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eli wady nie są istotne,</w:t>
      </w:r>
    </w:p>
    <w:p w:rsidR="00A7197C" w:rsidRDefault="00AE0543" w:rsidP="00C67935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2) odstąpić od Umowy, gdy wady nie dadzą się usunąć lub gdy z okoliczności wynika, 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Projektant nie zdoła ich usunąć w odpowiednim czasie lub Projektant nie usunął wad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 terminie wyznaczonym przez Zamawiającego – je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eli wady są istotne,</w:t>
      </w:r>
      <w:r w:rsidR="00A7197C">
        <w:rPr>
          <w:rFonts w:ascii="Tahoma" w:hAnsi="Tahoma" w:cs="Tahoma"/>
          <w:szCs w:val="24"/>
          <w:lang w:eastAsia="en-US"/>
        </w:rPr>
        <w:t xml:space="preserve"> </w:t>
      </w:r>
    </w:p>
    <w:p w:rsidR="00AE0543" w:rsidRPr="00AE0543" w:rsidRDefault="00AE0543" w:rsidP="00C67935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3) 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ądać obni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enia wynagrodzenia w odpowiednim stosunku, gdy wady nie dadzą się usunąć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 xml:space="preserve">albo gdy z okoliczności wynika, 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Projektant nie zdoła ich usunąć w odpowiednim czasie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lub Projektant nie usunął wad w terminie wyznaczonym przez Zamawiającego – je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eli wady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nie są istotne.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7. Projektant nie mo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odmówić usunięcia wad ze względu na wysokość kosztów usunięcia wad.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8. W przypadku gdy Projektant odmówi usunięcia wad lub nie usunie ich w terminie wyznaczonym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przez Zamawiającego lub z okoliczności wynika, i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 nie zdoła ich usunąć w tym terminie,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Zamawiający ma prawo zlecić usunięcie tych wad osobie trzeciej na koszt i ryzyko Projektanta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oraz potrącić koszty zastępczego usunięcia wad z wynagrodzenia Projektanta, na co Projektant wyra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a zgodę.</w:t>
      </w:r>
    </w:p>
    <w:p w:rsidR="0077096C" w:rsidRDefault="0077096C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B757D1" w:rsidRDefault="00B757D1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960D57" w:rsidRDefault="00960D57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§ 11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PRZEDSTAWICIELE STRON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1. Projektant wyznacza </w:t>
      </w:r>
      <w:r w:rsidR="00B757D1">
        <w:rPr>
          <w:rFonts w:ascii="Tahoma" w:hAnsi="Tahoma" w:cs="Tahoma"/>
          <w:szCs w:val="24"/>
          <w:lang w:eastAsia="en-US"/>
        </w:rPr>
        <w:t>_________________</w:t>
      </w:r>
      <w:r w:rsidRPr="00AE0543">
        <w:rPr>
          <w:rFonts w:ascii="Tahoma" w:hAnsi="Tahoma" w:cs="Tahoma"/>
          <w:szCs w:val="24"/>
          <w:lang w:eastAsia="en-US"/>
        </w:rPr>
        <w:t xml:space="preserve"> jako koordynatora prac w zakresie realizacji przedmiotu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Umowy.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2. Zamawiający wyznacza </w:t>
      </w:r>
      <w:r w:rsidR="002C6728">
        <w:rPr>
          <w:rFonts w:ascii="Tahoma" w:hAnsi="Tahoma" w:cs="Tahoma"/>
          <w:szCs w:val="24"/>
          <w:lang w:eastAsia="en-US"/>
        </w:rPr>
        <w:t>Stanisław Hejzner</w:t>
      </w:r>
      <w:r w:rsidRPr="00AE0543">
        <w:rPr>
          <w:rFonts w:ascii="Tahoma" w:hAnsi="Tahoma" w:cs="Tahoma"/>
          <w:szCs w:val="24"/>
          <w:lang w:eastAsia="en-US"/>
        </w:rPr>
        <w:t xml:space="preserve"> jako koordynatora prac w zakresie realizacji przedmiotu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Umowy.</w:t>
      </w:r>
    </w:p>
    <w:p w:rsidR="002C6728" w:rsidRDefault="002C6728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§ 12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ODSTĄPIENIE OD UMOWY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1. Zamawiający mo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odstąpić od Umowy bez wyznaczania dodatkowego terminu, je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eli:</w:t>
      </w:r>
    </w:p>
    <w:p w:rsidR="00AE0543" w:rsidRPr="00AE0543" w:rsidRDefault="00AE0543" w:rsidP="00C67935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1) Projektant nie wykonuje prac zgodnie z Umową lub pisemnymi zastrze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eniami</w:t>
      </w:r>
      <w:r w:rsidR="00A7197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Zamawiającego albo przerywa prace ze swojej winy na okres dłu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szy ni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 14 dni lub opóźnia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się z wykonaniem prac przez okres 14 dni,</w:t>
      </w:r>
    </w:p>
    <w:p w:rsidR="00AE0543" w:rsidRPr="00AE0543" w:rsidRDefault="00AE0543" w:rsidP="00C67935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2) Projektant opóźnia się z rozpoczęciem wykonywania przedmiotu Umowy o okres dłu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szy ni</w:t>
      </w:r>
      <w:r w:rsidR="002C6728">
        <w:rPr>
          <w:rFonts w:ascii="Tahoma" w:hAnsi="Tahoma" w:cs="Tahoma"/>
          <w:szCs w:val="24"/>
          <w:lang w:eastAsia="en-US"/>
        </w:rPr>
        <w:t xml:space="preserve">ż </w:t>
      </w:r>
      <w:r w:rsidRPr="00AE0543">
        <w:rPr>
          <w:rFonts w:ascii="Tahoma" w:hAnsi="Tahoma" w:cs="Tahoma"/>
          <w:szCs w:val="24"/>
          <w:lang w:eastAsia="en-US"/>
        </w:rPr>
        <w:t>14 dni lub nie kontynuuje prac mimo wezwania zło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onego na piśmie przez Zamawiającego.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2. Je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eli okoliczności opisane w ust. 1 pkt. 1) lub 2) ograniczają się do części przedmiotu Umowy,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Zamawiający mo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e, według swojego wyboru, odstąpić – bez wyznaczania dodatkowego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terminu – albo od tej części przedmiotu Umowy albo od całej reszty niespełnionego świadczenia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albo od Umowy w całości.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3. Oświadczenie w przedmiocie odstąpienia od Umowy lub jej części Zamawiający ma prawo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zło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yć w terminie do 60 dni od zaistnienia zdarzenia stanowiącego podstawę do odstąpienia,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lub w przypadku terminów określonych w ust. 1 pkt. 1 i pkt. 2 od dnia następnego po upływie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tych terminów.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lastRenderedPageBreak/>
        <w:t xml:space="preserve">4. W razie zaistnienia istotnej zmiany okoliczności powodującej, 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wykonanie Umowy nie le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y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 interesie publicznym, czego nie mo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na było przewidzieć w chwili zawarcia Umowy,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Zamawiający mo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odstąpić od Umowy w terminie 30 dni od powzięcia wiadomości o tych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okolicznościach. W takim przypadku Projektant mo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 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ądać wyłącznie wynagrodzenia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nale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nego z tytułu wykonania części Umowy.</w:t>
      </w:r>
    </w:p>
    <w:p w:rsidR="002C6728" w:rsidRDefault="002C6728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§ 13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PRAWA AUTORSKIE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1. Projektant zobowiązuje się do przeniesienia na rzecz Zamawiającego, z zastrze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eniem ust. 7,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 xml:space="preserve">w dacie protokolarnego odbioru przedmiotu Umowy określonego w § 1 </w:t>
      </w:r>
      <w:r w:rsidR="002C6728">
        <w:rPr>
          <w:rFonts w:ascii="Tahoma" w:hAnsi="Tahoma" w:cs="Tahoma"/>
          <w:szCs w:val="24"/>
          <w:lang w:eastAsia="en-US"/>
        </w:rPr>
        <w:t xml:space="preserve">i § 2 </w:t>
      </w:r>
      <w:r w:rsidRPr="00AE0543">
        <w:rPr>
          <w:rFonts w:ascii="Tahoma" w:hAnsi="Tahoma" w:cs="Tahoma"/>
          <w:szCs w:val="24"/>
          <w:lang w:eastAsia="en-US"/>
        </w:rPr>
        <w:t>Umowy,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autorskich praw majątkowych do opracowanej w ramach Umowy Dokumentacji na wszystkich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polach eksploatacji wymienionych w art. 50 ustawy z dnia 4 lutego 1994r. o prawie autorskim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i prawach pokrewnych (</w:t>
      </w:r>
      <w:proofErr w:type="spellStart"/>
      <w:r w:rsidRPr="00AE0543">
        <w:rPr>
          <w:rFonts w:ascii="Tahoma" w:hAnsi="Tahoma" w:cs="Tahoma"/>
          <w:szCs w:val="24"/>
          <w:lang w:eastAsia="en-US"/>
        </w:rPr>
        <w:t>t.j</w:t>
      </w:r>
      <w:proofErr w:type="spellEnd"/>
      <w:r w:rsidRPr="00AE0543">
        <w:rPr>
          <w:rFonts w:ascii="Tahoma" w:hAnsi="Tahoma" w:cs="Tahoma"/>
          <w:szCs w:val="24"/>
          <w:lang w:eastAsia="en-US"/>
        </w:rPr>
        <w:t>. Dz.U z 2006r., Nr 90, poz. 631 ze zm.), a w szczególności w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zakresie:</w:t>
      </w:r>
    </w:p>
    <w:p w:rsidR="00AE0543" w:rsidRPr="00AE0543" w:rsidRDefault="00AE0543" w:rsidP="00C67935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1) utrwalania i zwielokrotniania utworu – wytwarzanie</w:t>
      </w:r>
      <w:r w:rsidR="002C6728">
        <w:rPr>
          <w:rFonts w:ascii="Tahoma" w:hAnsi="Tahoma" w:cs="Tahoma"/>
          <w:szCs w:val="24"/>
          <w:lang w:eastAsia="en-US"/>
        </w:rPr>
        <w:t xml:space="preserve"> każ</w:t>
      </w:r>
      <w:r w:rsidRPr="00AE0543">
        <w:rPr>
          <w:rFonts w:ascii="Tahoma" w:hAnsi="Tahoma" w:cs="Tahoma"/>
          <w:szCs w:val="24"/>
          <w:lang w:eastAsia="en-US"/>
        </w:rPr>
        <w:t>ą techniką egzemplarzy utworu, w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tym w wersji papierowej (kserowanie, skanowanie), techniką drukarską, reprograficzną,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zapisu magnetycznego oraz techniką cyfrową,</w:t>
      </w:r>
    </w:p>
    <w:p w:rsidR="00AE0543" w:rsidRPr="00AE0543" w:rsidRDefault="00AE0543" w:rsidP="00C67935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2) w zakresie obrotu oryginałem Dokumentacji albo egzemplarzami, na których Dokumentację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utrwalono:</w:t>
      </w:r>
    </w:p>
    <w:p w:rsidR="00AE0543" w:rsidRPr="00AE0543" w:rsidRDefault="00AE0543" w:rsidP="00C67935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a) sprzeda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 lub </w:t>
      </w:r>
      <w:r w:rsidR="00A7197C" w:rsidRPr="00AE0543">
        <w:rPr>
          <w:rFonts w:ascii="Tahoma" w:hAnsi="Tahoma" w:cs="Tahoma"/>
          <w:szCs w:val="24"/>
          <w:lang w:eastAsia="en-US"/>
        </w:rPr>
        <w:t>u</w:t>
      </w:r>
      <w:r w:rsidR="00A7197C">
        <w:rPr>
          <w:rFonts w:ascii="Tahoma" w:hAnsi="Tahoma" w:cs="Tahoma"/>
          <w:szCs w:val="24"/>
          <w:lang w:eastAsia="en-US"/>
        </w:rPr>
        <w:t>ż</w:t>
      </w:r>
      <w:r w:rsidR="00A7197C" w:rsidRPr="00AE0543">
        <w:rPr>
          <w:rFonts w:ascii="Tahoma" w:hAnsi="Tahoma" w:cs="Tahoma"/>
          <w:szCs w:val="24"/>
          <w:lang w:eastAsia="en-US"/>
        </w:rPr>
        <w:t>yczanie</w:t>
      </w:r>
      <w:r w:rsidRPr="00AE0543">
        <w:rPr>
          <w:rFonts w:ascii="Tahoma" w:hAnsi="Tahoma" w:cs="Tahoma"/>
          <w:szCs w:val="24"/>
          <w:lang w:eastAsia="en-US"/>
        </w:rPr>
        <w:t xml:space="preserve"> oryginału Dokumentacji albo egzemplarzy, na których</w:t>
      </w:r>
      <w:r w:rsidR="00A7197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Dokumentację utrwalono, w całości lub dowolnej części, do wykorzystania przez</w:t>
      </w:r>
      <w:r w:rsidR="00A7197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wykonawców w postępowaniu o zamówienie publiczne na realizację robót objętych</w:t>
      </w:r>
      <w:r w:rsidR="00A7197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przedmiotem Dokumentacji, innych wykonawców jako podstawę lub materiał wyjściowy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do wykonania innych opracowań projektowych, wykonawcę robót budowlanych i innych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wykonawców jako podstawę do wykonania lub nadzorowania robót budowlanych, osoby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trzecie biorące udział w procesie inwestycyjnym, inne podmioty i jednostki, środki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masowego przekazu, w następujących formach: papierowej, elektronicznej, za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pośrednictwem Internetu, poczty elektronicznej lub na nośnikach optycznych,</w:t>
      </w:r>
    </w:p>
    <w:p w:rsidR="00AE0543" w:rsidRPr="00AE0543" w:rsidRDefault="00AE0543" w:rsidP="00C67935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b) wprowadzanie Dokumentacji lub jej części do pamięci komputerów na dowolnej liczbie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stanowisk komputerowych Zamawiającego lub podmiotów wymienionych w pkt 2 lit a,</w:t>
      </w:r>
    </w:p>
    <w:p w:rsidR="00AE0543" w:rsidRPr="00AE0543" w:rsidRDefault="00AE0543" w:rsidP="00C67935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c) zamieszczanie Dokumentacji na serwerze Zamawiającego w celu wykonywania</w:t>
      </w:r>
      <w:r w:rsidR="00A7197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 xml:space="preserve">obowiązków wynikających z ustawy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Pzp</w:t>
      </w:r>
      <w:proofErr w:type="spellEnd"/>
      <w:r w:rsidRPr="00AE0543">
        <w:rPr>
          <w:rFonts w:ascii="Tahoma" w:hAnsi="Tahoma" w:cs="Tahoma"/>
          <w:szCs w:val="24"/>
          <w:lang w:eastAsia="en-US"/>
        </w:rPr>
        <w:t>, obligujących Zamawiającego do umo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liwienia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wykonawcom pobierania materiałów przetargowych, w tym dokumentacji za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pośrednictwem sieci Internet.</w:t>
      </w:r>
    </w:p>
    <w:p w:rsidR="00AE0543" w:rsidRPr="00AE0543" w:rsidRDefault="00AE0543" w:rsidP="00C67935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3) rozpowszechniania utworu w sposób inny ni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 określony w pkt 2 – publiczne wykonanie,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wystawienie, wyświetlenie, odtworzenie oraz nadawanie i reemitowanie, a tak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publiczne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 xml:space="preserve">udostępnianie utworu w taki sposób, aby </w:t>
      </w:r>
      <w:r w:rsidR="00CF6EF6">
        <w:rPr>
          <w:rFonts w:ascii="Tahoma" w:hAnsi="Tahoma" w:cs="Tahoma"/>
          <w:szCs w:val="24"/>
          <w:lang w:eastAsia="en-US"/>
        </w:rPr>
        <w:t>każdy</w:t>
      </w:r>
      <w:r w:rsidRPr="00AE0543">
        <w:rPr>
          <w:rFonts w:ascii="Tahoma" w:hAnsi="Tahoma" w:cs="Tahoma"/>
          <w:szCs w:val="24"/>
          <w:lang w:eastAsia="en-US"/>
        </w:rPr>
        <w:t xml:space="preserve"> mógł mieć do niego dostęp w miejscu i w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czasie przez siebie wybranym,</w:t>
      </w:r>
    </w:p>
    <w:p w:rsidR="00AE0543" w:rsidRPr="00AE0543" w:rsidRDefault="00AE0543" w:rsidP="00C67935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4) korzystania na własny u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ytek,</w:t>
      </w:r>
    </w:p>
    <w:p w:rsidR="00AE0543" w:rsidRPr="00AE0543" w:rsidRDefault="00AE0543" w:rsidP="00C67935">
      <w:pPr>
        <w:autoSpaceDE w:val="0"/>
        <w:autoSpaceDN w:val="0"/>
        <w:adjustRightInd w:val="0"/>
        <w:spacing w:line="23" w:lineRule="atLeast"/>
        <w:ind w:left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5) wyra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ania zgody na korzystanie i rozporządzanie prawem zale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nym.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2. Zamawiający nabywa prawo do przeniesienia autorskich praw majątkowych na rzecz osób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trzecich.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3. Zamawiający nabywa prawo do korzystania i rozporządzania prawem wymienionym w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ustępach poprzedzających tak w kraju, jak i za granicą.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lastRenderedPageBreak/>
        <w:t xml:space="preserve">4. Projektant oświadcza, 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przenosi na Zamawiającego własność wszystkich egzemplarzy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Dokumentacji, które zostaną Zamawiającemu wydane w związku z wykonaniem przez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Projektanta przedmiotu Umowy.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5. Zapłata wynagrodzenia określonego w § 4 ust. 1 Umowy wyczerpuje wszelkie roszczenia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Projektanta z tytułu przeniesienia na rzecz Zamawiającego autorskich praw majątkowych na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wszystkich polach eksploatacji oraz przeniesienia własności egzemplarzy Dokumentacji.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6. Projektant zobowiązuje się do niewykonywania przysługujących mu osobistych praw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autorskich do opracowanej w ramach Umowy Dokumentacji w sposób ograniczający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Zamawiającego w wykonywaniu jego praw. Jednocześnie Projektant upowa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nia, wybranego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przez Zamawiającego, innego projektanta do wykonywania przysługujących Projektantowi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autorskich praw osobistych w zakresie dokonywania twórczych przeróbek, adaptacji oraz</w:t>
      </w:r>
      <w:r w:rsidR="00110642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opracowań Dokumentacji, w tym w zakresie usuwania wad Dokumentacji, je</w:t>
      </w:r>
      <w:r w:rsidR="00110642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eli Projektant</w:t>
      </w:r>
      <w:r w:rsidR="00110642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odmówi Zamawiającemu ich wykonania.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7. W przypadku odstąpienia przez Zamawiającego lub Projektanta od niniejszej Umowy w całości</w:t>
      </w:r>
      <w:r w:rsidR="00110642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lub części, na Zamawiającego przechodzą prawa autorskie w zakresie określonym w § 13 do</w:t>
      </w:r>
      <w:r w:rsidR="00110642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Dokumentacji w tym tak</w:t>
      </w:r>
      <w:r w:rsidR="00110642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nieukończonej Dokumentacji pomimo nie dokonania</w:t>
      </w:r>
      <w:r w:rsidR="00110642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protokolarnego odbioru przedmiotu Umowy. Projektant zobowiązuje się do dokonania</w:t>
      </w:r>
      <w:r w:rsidR="00110642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wszelkich czynności niezbędnych dla przejścia tych praw na Zamawiającego. Jednocześnie</w:t>
      </w:r>
      <w:r w:rsidR="00110642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Projektant upowa</w:t>
      </w:r>
      <w:r w:rsidR="00110642">
        <w:rPr>
          <w:rFonts w:ascii="Tahoma" w:hAnsi="Tahoma" w:cs="Tahoma"/>
          <w:szCs w:val="24"/>
          <w:lang w:eastAsia="en-US"/>
        </w:rPr>
        <w:t>żn</w:t>
      </w:r>
      <w:r w:rsidRPr="00AE0543">
        <w:rPr>
          <w:rFonts w:ascii="Tahoma" w:hAnsi="Tahoma" w:cs="Tahoma"/>
          <w:szCs w:val="24"/>
          <w:lang w:eastAsia="en-US"/>
        </w:rPr>
        <w:t>ia, wybranego przez Zamawiającego, innego projektanta do wykonywania</w:t>
      </w:r>
      <w:r w:rsidR="00110642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przysługujących Projektantowi autorskich praw osobistych w zakresie dokończenia</w:t>
      </w:r>
      <w:r w:rsidR="00110642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Dokumentacji, w tym usunięcia jej wad, a tak</w:t>
      </w:r>
      <w:r w:rsidR="00110642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w zakresie dokonywania nadzoru autorskiego.</w:t>
      </w:r>
    </w:p>
    <w:p w:rsidR="00110642" w:rsidRDefault="00110642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§ 14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POSTANOWIENIA KOŃCOWE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1. Ewentualne spory wynikłe z Umowy rozstrzygane będą przez rzeczowo właściwy sąd dla</w:t>
      </w:r>
      <w:r w:rsidR="00110642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siedziby Zamawiającego.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2. Zmiany Umowy wymagają formy pisemnej pod rygorem niewa</w:t>
      </w:r>
      <w:r w:rsidR="00110642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ności.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3. Projektant mo</w:t>
      </w:r>
      <w:r w:rsidR="00110642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przenieść prawa wynikające z Umowy, w szczególności wierzytelność o</w:t>
      </w:r>
      <w:r w:rsidR="00110642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zapłatę wynagrodzenia, na osobę trzecią wyłącznie po uzyskaniu pisemnej zgody</w:t>
      </w:r>
      <w:r w:rsidR="00110642">
        <w:rPr>
          <w:rFonts w:ascii="Tahoma" w:hAnsi="Tahoma" w:cs="Tahoma"/>
          <w:szCs w:val="24"/>
          <w:lang w:eastAsia="en-US"/>
        </w:rPr>
        <w:t xml:space="preserve"> Zamawiającego.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4. W sprawach nieuregulowanych w Umowie będą miały zastosowanie przepisy Kodeksu cywilnego oraz inne odpowiednie przepisy prawa.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5. Umowę sporządzono w </w:t>
      </w:r>
      <w:r w:rsidR="00110642">
        <w:rPr>
          <w:rFonts w:ascii="Tahoma" w:hAnsi="Tahoma" w:cs="Tahoma"/>
          <w:szCs w:val="24"/>
          <w:lang w:eastAsia="en-US"/>
        </w:rPr>
        <w:t xml:space="preserve">czterech </w:t>
      </w:r>
      <w:r w:rsidRPr="00AE0543">
        <w:rPr>
          <w:rFonts w:ascii="Tahoma" w:hAnsi="Tahoma" w:cs="Tahoma"/>
          <w:szCs w:val="24"/>
          <w:lang w:eastAsia="en-US"/>
        </w:rPr>
        <w:t xml:space="preserve">jednobrzmiących egzemplarzach, z których </w:t>
      </w:r>
      <w:r w:rsidR="00110642">
        <w:rPr>
          <w:rFonts w:ascii="Tahoma" w:hAnsi="Tahoma" w:cs="Tahoma"/>
          <w:szCs w:val="24"/>
          <w:lang w:eastAsia="en-US"/>
        </w:rPr>
        <w:t>3</w:t>
      </w:r>
      <w:r w:rsidRPr="00AE0543">
        <w:rPr>
          <w:rFonts w:ascii="Tahoma" w:hAnsi="Tahoma" w:cs="Tahoma"/>
          <w:szCs w:val="24"/>
          <w:lang w:eastAsia="en-US"/>
        </w:rPr>
        <w:t xml:space="preserve"> egz. </w:t>
      </w:r>
      <w:r w:rsidR="00110642" w:rsidRPr="00AE0543">
        <w:rPr>
          <w:rFonts w:ascii="Tahoma" w:hAnsi="Tahoma" w:cs="Tahoma"/>
          <w:szCs w:val="24"/>
          <w:lang w:eastAsia="en-US"/>
        </w:rPr>
        <w:t>O</w:t>
      </w:r>
      <w:r w:rsidRPr="00AE0543">
        <w:rPr>
          <w:rFonts w:ascii="Tahoma" w:hAnsi="Tahoma" w:cs="Tahoma"/>
          <w:szCs w:val="24"/>
          <w:lang w:eastAsia="en-US"/>
        </w:rPr>
        <w:t>trzymuje</w:t>
      </w:r>
      <w:r w:rsidR="00110642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Zamawiający, a 1 egz. Projektant.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6. Integralną część Umowy stanowią:</w:t>
      </w:r>
    </w:p>
    <w:p w:rsidR="00AE0543" w:rsidRPr="00AE0543" w:rsidRDefault="00110642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1</w:t>
      </w:r>
      <w:r w:rsidR="00AE0543" w:rsidRPr="00AE0543">
        <w:rPr>
          <w:rFonts w:ascii="Tahoma" w:hAnsi="Tahoma" w:cs="Tahoma"/>
          <w:szCs w:val="24"/>
          <w:lang w:eastAsia="en-US"/>
        </w:rPr>
        <w:t>) oferta,</w:t>
      </w:r>
    </w:p>
    <w:p w:rsidR="00110642" w:rsidRDefault="00110642" w:rsidP="008B6470">
      <w:pPr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110642" w:rsidRDefault="00110642" w:rsidP="008B6470">
      <w:pPr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6F6585" w:rsidRPr="00AE0543" w:rsidRDefault="00AE0543" w:rsidP="00110642">
      <w:pPr>
        <w:spacing w:line="23" w:lineRule="atLeast"/>
        <w:jc w:val="center"/>
        <w:rPr>
          <w:rFonts w:ascii="Tahoma" w:hAnsi="Tahoma" w:cs="Tahoma"/>
          <w:kern w:val="1"/>
          <w:szCs w:val="24"/>
          <w:lang w:eastAsia="ar-SA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 xml:space="preserve">ZAMAWIAJĄCY </w:t>
      </w:r>
      <w:r w:rsidR="00110642">
        <w:rPr>
          <w:rFonts w:ascii="Tahoma" w:hAnsi="Tahoma" w:cs="Tahoma"/>
          <w:b/>
          <w:bCs/>
          <w:szCs w:val="24"/>
          <w:lang w:eastAsia="en-US"/>
        </w:rPr>
        <w:tab/>
      </w:r>
      <w:r w:rsidR="00110642">
        <w:rPr>
          <w:rFonts w:ascii="Tahoma" w:hAnsi="Tahoma" w:cs="Tahoma"/>
          <w:b/>
          <w:bCs/>
          <w:szCs w:val="24"/>
          <w:lang w:eastAsia="en-US"/>
        </w:rPr>
        <w:tab/>
      </w:r>
      <w:r w:rsidR="00110642">
        <w:rPr>
          <w:rFonts w:ascii="Tahoma" w:hAnsi="Tahoma" w:cs="Tahoma"/>
          <w:b/>
          <w:bCs/>
          <w:szCs w:val="24"/>
          <w:lang w:eastAsia="en-US"/>
        </w:rPr>
        <w:tab/>
      </w:r>
      <w:r w:rsidR="00110642">
        <w:rPr>
          <w:rFonts w:ascii="Tahoma" w:hAnsi="Tahoma" w:cs="Tahoma"/>
          <w:b/>
          <w:bCs/>
          <w:szCs w:val="24"/>
          <w:lang w:eastAsia="en-US"/>
        </w:rPr>
        <w:tab/>
      </w:r>
      <w:r w:rsidR="00110642">
        <w:rPr>
          <w:rFonts w:ascii="Tahoma" w:hAnsi="Tahoma" w:cs="Tahoma"/>
          <w:b/>
          <w:bCs/>
          <w:szCs w:val="24"/>
          <w:lang w:eastAsia="en-US"/>
        </w:rPr>
        <w:tab/>
      </w:r>
      <w:r w:rsidR="00110642">
        <w:rPr>
          <w:rFonts w:ascii="Tahoma" w:hAnsi="Tahoma" w:cs="Tahoma"/>
          <w:b/>
          <w:bCs/>
          <w:szCs w:val="24"/>
          <w:lang w:eastAsia="en-US"/>
        </w:rPr>
        <w:tab/>
      </w:r>
      <w:r w:rsidRPr="00AE0543">
        <w:rPr>
          <w:rFonts w:ascii="Tahoma" w:hAnsi="Tahoma" w:cs="Tahoma"/>
          <w:b/>
          <w:bCs/>
          <w:szCs w:val="24"/>
          <w:lang w:eastAsia="en-US"/>
        </w:rPr>
        <w:t>PROJEKTANT</w:t>
      </w:r>
    </w:p>
    <w:p w:rsidR="007231E1" w:rsidRPr="00AE0543" w:rsidRDefault="007231E1" w:rsidP="008B6470">
      <w:pPr>
        <w:spacing w:line="23" w:lineRule="atLeast"/>
        <w:jc w:val="both"/>
        <w:rPr>
          <w:rFonts w:ascii="Tahoma" w:hAnsi="Tahoma" w:cs="Tahoma"/>
          <w:szCs w:val="24"/>
        </w:rPr>
      </w:pPr>
    </w:p>
    <w:sectPr w:rsidR="007231E1" w:rsidRPr="00AE054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49AD" w:rsidRDefault="000D49AD" w:rsidP="00B757D1">
      <w:r>
        <w:separator/>
      </w:r>
    </w:p>
  </w:endnote>
  <w:endnote w:type="continuationSeparator" w:id="0">
    <w:p w:rsidR="000D49AD" w:rsidRDefault="000D49AD" w:rsidP="00B75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5943972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757D1" w:rsidRDefault="00B757D1" w:rsidP="00B757D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5411D8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5411D8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B757D1" w:rsidRDefault="00B757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49AD" w:rsidRDefault="000D49AD" w:rsidP="00B757D1">
      <w:r>
        <w:separator/>
      </w:r>
    </w:p>
  </w:footnote>
  <w:footnote w:type="continuationSeparator" w:id="0">
    <w:p w:rsidR="000D49AD" w:rsidRDefault="000D49AD" w:rsidP="00B75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F67" w:rsidRPr="00753F67" w:rsidRDefault="00753F67" w:rsidP="00753F67">
    <w:pPr>
      <w:pStyle w:val="Nagwek"/>
      <w:jc w:val="right"/>
      <w:rPr>
        <w:rFonts w:ascii="Tahoma" w:hAnsi="Tahoma" w:cs="Tahoma"/>
      </w:rPr>
    </w:pPr>
    <w:r w:rsidRPr="00753F67">
      <w:rPr>
        <w:rFonts w:ascii="Tahoma" w:hAnsi="Tahoma" w:cs="Tahoma"/>
      </w:rPr>
      <w:t>Załącznik Nr 3</w:t>
    </w:r>
  </w:p>
  <w:p w:rsidR="00753F67" w:rsidRPr="00753F67" w:rsidRDefault="00753F67">
    <w:pPr>
      <w:pStyle w:val="Nagwek"/>
      <w:rPr>
        <w:rFonts w:ascii="Tahoma" w:hAnsi="Tahoma" w:cs="Tahoma"/>
      </w:rPr>
    </w:pPr>
    <w:r w:rsidRPr="00753F67">
      <w:rPr>
        <w:rFonts w:ascii="Tahoma" w:hAnsi="Tahoma" w:cs="Tahoma"/>
      </w:rPr>
      <w:t>RIG 271.</w:t>
    </w:r>
    <w:r w:rsidR="002520EF">
      <w:rPr>
        <w:rFonts w:ascii="Tahoma" w:hAnsi="Tahoma" w:cs="Tahoma"/>
      </w:rPr>
      <w:t>2</w:t>
    </w:r>
    <w:r w:rsidRPr="00753F67">
      <w:rPr>
        <w:rFonts w:ascii="Tahoma" w:hAnsi="Tahoma" w:cs="Tahoma"/>
      </w:rPr>
      <w:t>2R.2017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6"/>
    <w:multiLevelType w:val="multilevel"/>
    <w:tmpl w:val="98DA92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64B7664"/>
    <w:multiLevelType w:val="multilevel"/>
    <w:tmpl w:val="C390F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A8635A8"/>
    <w:multiLevelType w:val="hybridMultilevel"/>
    <w:tmpl w:val="0568DA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4739CE"/>
    <w:multiLevelType w:val="hybridMultilevel"/>
    <w:tmpl w:val="5B74F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7753D"/>
    <w:multiLevelType w:val="hybridMultilevel"/>
    <w:tmpl w:val="631E1432"/>
    <w:lvl w:ilvl="0" w:tplc="AAAE42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25C8F"/>
    <w:multiLevelType w:val="hybridMultilevel"/>
    <w:tmpl w:val="2922769C"/>
    <w:lvl w:ilvl="0" w:tplc="A32421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43912"/>
    <w:multiLevelType w:val="hybridMultilevel"/>
    <w:tmpl w:val="EB7EC0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6D0925"/>
    <w:multiLevelType w:val="hybridMultilevel"/>
    <w:tmpl w:val="EC6C9AAA"/>
    <w:lvl w:ilvl="0" w:tplc="C1E8640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D84603C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Tahoma" w:eastAsiaTheme="minorHAnsi" w:hAnsi="Tahoma" w:cs="Tahoma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4B51CD"/>
    <w:multiLevelType w:val="hybridMultilevel"/>
    <w:tmpl w:val="2F10D134"/>
    <w:lvl w:ilvl="0" w:tplc="01A439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47E"/>
    <w:rsid w:val="000A6430"/>
    <w:rsid w:val="000D49AD"/>
    <w:rsid w:val="00110642"/>
    <w:rsid w:val="00117DD9"/>
    <w:rsid w:val="00142B66"/>
    <w:rsid w:val="001A45D6"/>
    <w:rsid w:val="001A709F"/>
    <w:rsid w:val="00251DED"/>
    <w:rsid w:val="002520EF"/>
    <w:rsid w:val="00295A21"/>
    <w:rsid w:val="002A2473"/>
    <w:rsid w:val="002C6728"/>
    <w:rsid w:val="002E5870"/>
    <w:rsid w:val="003251FF"/>
    <w:rsid w:val="003959FA"/>
    <w:rsid w:val="003B7431"/>
    <w:rsid w:val="003F0DC6"/>
    <w:rsid w:val="0045047E"/>
    <w:rsid w:val="00464DE4"/>
    <w:rsid w:val="004A3314"/>
    <w:rsid w:val="004A421B"/>
    <w:rsid w:val="004B583B"/>
    <w:rsid w:val="005330F7"/>
    <w:rsid w:val="005411D8"/>
    <w:rsid w:val="005478EE"/>
    <w:rsid w:val="00631E4E"/>
    <w:rsid w:val="006F6585"/>
    <w:rsid w:val="00721196"/>
    <w:rsid w:val="007231E1"/>
    <w:rsid w:val="00746FFC"/>
    <w:rsid w:val="00753F67"/>
    <w:rsid w:val="0077096C"/>
    <w:rsid w:val="00771101"/>
    <w:rsid w:val="00846BEF"/>
    <w:rsid w:val="00862B8C"/>
    <w:rsid w:val="00892446"/>
    <w:rsid w:val="008B6470"/>
    <w:rsid w:val="00910D4C"/>
    <w:rsid w:val="00960D57"/>
    <w:rsid w:val="00997410"/>
    <w:rsid w:val="00A51BB6"/>
    <w:rsid w:val="00A62FFF"/>
    <w:rsid w:val="00A7197C"/>
    <w:rsid w:val="00AE0543"/>
    <w:rsid w:val="00B757D1"/>
    <w:rsid w:val="00B963F1"/>
    <w:rsid w:val="00BD7F94"/>
    <w:rsid w:val="00BF137F"/>
    <w:rsid w:val="00C00661"/>
    <w:rsid w:val="00C67935"/>
    <w:rsid w:val="00CB1377"/>
    <w:rsid w:val="00CC361E"/>
    <w:rsid w:val="00CF6EF6"/>
    <w:rsid w:val="00D45C2E"/>
    <w:rsid w:val="00D558D5"/>
    <w:rsid w:val="00FD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FBED7"/>
  <w15:docId w15:val="{C88EC10C-D6F0-418B-8E9F-152F43451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0727"/>
    <w:rPr>
      <w:rFonts w:ascii="Times New Roman" w:hAnsi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30F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character" w:styleId="Numerstrony">
    <w:name w:val="page number"/>
    <w:basedOn w:val="Domylnaczcionkaakapitu"/>
    <w:uiPriority w:val="99"/>
    <w:rsid w:val="003251FF"/>
    <w:rPr>
      <w:rFonts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5330F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30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0F7"/>
    <w:rPr>
      <w:rFonts w:ascii="Tahoma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57D1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57D1"/>
    <w:rPr>
      <w:rFonts w:ascii="Times New Roman" w:hAnsi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57D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57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7D1"/>
    <w:rPr>
      <w:rFonts w:ascii="Times New Roman" w:hAnsi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7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7D1"/>
    <w:rPr>
      <w:rFonts w:ascii="Times New Roman" w:hAnsi="Times New Roman"/>
      <w:sz w:val="24"/>
      <w:szCs w:val="20"/>
      <w:lang w:eastAsia="pl-PL"/>
    </w:rPr>
  </w:style>
  <w:style w:type="paragraph" w:customStyle="1" w:styleId="Standard">
    <w:name w:val="Standard"/>
    <w:rsid w:val="002520E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</TotalTime>
  <Pages>10</Pages>
  <Words>3825</Words>
  <Characters>22952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13</cp:revision>
  <cp:lastPrinted>2017-09-13T09:49:00Z</cp:lastPrinted>
  <dcterms:created xsi:type="dcterms:W3CDTF">2016-11-08T06:04:00Z</dcterms:created>
  <dcterms:modified xsi:type="dcterms:W3CDTF">2017-09-13T10:14:00Z</dcterms:modified>
</cp:coreProperties>
</file>