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08124F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89116B">
        <w:rPr>
          <w:rFonts w:ascii="Tahoma" w:hAnsi="Tahoma" w:cs="Tahoma"/>
          <w:b/>
          <w:bCs/>
          <w:color w:val="000000"/>
          <w:sz w:val="24"/>
          <w:szCs w:val="24"/>
        </w:rPr>
        <w:t>WYKAZ ROBÓT BUDOWLANYCH.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Nazwa wykonawcy</w:t>
      </w:r>
      <w:r w:rsidRPr="0089116B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Adres wykonawcy</w:t>
      </w:r>
      <w:r w:rsidRPr="0089116B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89116B">
        <w:rPr>
          <w:rFonts w:ascii="Tahoma" w:hAnsi="Tahoma" w:cs="Tahoma"/>
          <w:color w:val="000000"/>
          <w:sz w:val="24"/>
          <w:szCs w:val="24"/>
        </w:rPr>
        <w:tab/>
      </w:r>
      <w:r w:rsidRPr="0089116B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ab/>
      </w:r>
      <w:bookmarkStart w:id="0" w:name="_GoBack"/>
      <w:bookmarkEnd w:id="0"/>
    </w:p>
    <w:p w:rsidR="0089116B" w:rsidRDefault="0089116B" w:rsidP="0089116B">
      <w:pPr>
        <w:tabs>
          <w:tab w:val="left" w:pos="3060"/>
          <w:tab w:val="left" w:leader="dot" w:pos="8460"/>
        </w:tabs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wymagany jest w celu potwierdzenia, że wykonawca posiada niezbędną wiedzę oraz doświadczenie.</w:t>
      </w:r>
    </w:p>
    <w:p w:rsidR="0089116B" w:rsidRPr="0089116B" w:rsidRDefault="0089116B" w:rsidP="0089116B">
      <w:pPr>
        <w:tabs>
          <w:tab w:val="left" w:pos="3060"/>
          <w:tab w:val="left" w:leader="dot" w:pos="8460"/>
        </w:tabs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584"/>
        <w:gridCol w:w="2045"/>
        <w:gridCol w:w="2375"/>
      </w:tblGrid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Wartość.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08124F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32104D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ahoma" w:hAnsi="Tahoma" w:cs="Tahoma"/>
          <w:color w:val="000000"/>
          <w:sz w:val="24"/>
          <w:szCs w:val="24"/>
        </w:rPr>
      </w:pPr>
    </w:p>
    <w:p w:rsidR="0089116B" w:rsidRPr="0089116B" w:rsidRDefault="0089116B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ahoma" w:hAnsi="Tahoma" w:cs="Tahoma"/>
          <w:color w:val="000000"/>
          <w:sz w:val="24"/>
          <w:szCs w:val="24"/>
        </w:rPr>
      </w:pPr>
    </w:p>
    <w:p w:rsidR="0089116B" w:rsidRPr="0089116B" w:rsidRDefault="0089116B" w:rsidP="0089116B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 xml:space="preserve">Jeżeli wykonawca polega na zdolnościach lub sytuacji innych podmiotów na zasadach określonych w art. 22a ustawy </w:t>
      </w:r>
      <w:proofErr w:type="spellStart"/>
      <w:r w:rsidRPr="0089116B">
        <w:rPr>
          <w:rFonts w:ascii="Tahoma" w:hAnsi="Tahoma" w:cs="Tahoma"/>
          <w:color w:val="000000"/>
          <w:sz w:val="24"/>
          <w:szCs w:val="24"/>
        </w:rPr>
        <w:t>Pzp</w:t>
      </w:r>
      <w:proofErr w:type="spellEnd"/>
      <w:r w:rsidRPr="0089116B">
        <w:rPr>
          <w:rFonts w:ascii="Tahoma" w:hAnsi="Tahoma" w:cs="Tahoma"/>
          <w:color w:val="000000"/>
          <w:sz w:val="24"/>
          <w:szCs w:val="24"/>
        </w:rPr>
        <w:t xml:space="preserve"> obowiązują uregulowania w dz. VII.9 Specyfikacji istotnych warunków zamówienia.</w:t>
      </w:r>
    </w:p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2C6628" w:rsidP="002C66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32104D" w:rsidRPr="0089116B" w:rsidRDefault="0032104D" w:rsidP="00D915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32104D" w:rsidRPr="0089116B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CF8" w:rsidRDefault="00217CF8" w:rsidP="00D915D4">
      <w:pPr>
        <w:spacing w:after="0" w:line="240" w:lineRule="auto"/>
      </w:pPr>
      <w:r>
        <w:separator/>
      </w:r>
    </w:p>
  </w:endnote>
  <w:endnote w:type="continuationSeparator" w:id="0">
    <w:p w:rsidR="00217CF8" w:rsidRDefault="00217CF8" w:rsidP="00D9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CF8" w:rsidRDefault="00217CF8" w:rsidP="00D915D4">
      <w:pPr>
        <w:spacing w:after="0" w:line="240" w:lineRule="auto"/>
      </w:pPr>
      <w:r>
        <w:separator/>
      </w:r>
    </w:p>
  </w:footnote>
  <w:footnote w:type="continuationSeparator" w:id="0">
    <w:p w:rsidR="00217CF8" w:rsidRDefault="00217CF8" w:rsidP="00D91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5D4" w:rsidRDefault="00D915D4" w:rsidP="00D915D4">
    <w:pPr>
      <w:pStyle w:val="Nagwek"/>
      <w:jc w:val="right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 xml:space="preserve">Załącznik Nr </w:t>
    </w:r>
    <w:r w:rsidR="005F4706">
      <w:rPr>
        <w:rFonts w:ascii="Times New Roman" w:hAnsi="Times New Roman"/>
        <w:sz w:val="24"/>
        <w:szCs w:val="24"/>
      </w:rPr>
      <w:t>9</w:t>
    </w:r>
  </w:p>
  <w:p w:rsidR="00D915D4" w:rsidRPr="00D915D4" w:rsidRDefault="00D915D4">
    <w:pPr>
      <w:pStyle w:val="Nagwek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>RIG 27</w:t>
    </w:r>
    <w:r w:rsidR="005F4706">
      <w:rPr>
        <w:rFonts w:ascii="Times New Roman" w:hAnsi="Times New Roman"/>
        <w:sz w:val="24"/>
        <w:szCs w:val="24"/>
      </w:rPr>
      <w:t>1</w:t>
    </w:r>
    <w:r w:rsidRPr="00D915D4">
      <w:rPr>
        <w:rFonts w:ascii="Times New Roman" w:hAnsi="Times New Roman"/>
        <w:sz w:val="24"/>
        <w:szCs w:val="24"/>
      </w:rPr>
      <w:t>.</w:t>
    </w:r>
    <w:r w:rsidR="008C0D87">
      <w:rPr>
        <w:rFonts w:ascii="Times New Roman" w:hAnsi="Times New Roman"/>
        <w:sz w:val="24"/>
        <w:szCs w:val="24"/>
      </w:rPr>
      <w:t>2</w:t>
    </w:r>
    <w:r w:rsidRPr="00D915D4">
      <w:rPr>
        <w:rFonts w:ascii="Times New Roman" w:hAnsi="Times New Roman"/>
        <w:sz w:val="24"/>
        <w:szCs w:val="24"/>
      </w:rPr>
      <w:t>.201</w:t>
    </w:r>
    <w:r w:rsidR="008C0D87">
      <w:rPr>
        <w:rFonts w:ascii="Times New Roman" w:hAnsi="Times New Roman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231BC"/>
    <w:multiLevelType w:val="hybridMultilevel"/>
    <w:tmpl w:val="96A23E3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4D"/>
    <w:rsid w:val="0008124F"/>
    <w:rsid w:val="001812FD"/>
    <w:rsid w:val="00217CF8"/>
    <w:rsid w:val="0028265A"/>
    <w:rsid w:val="002C6628"/>
    <w:rsid w:val="0032104D"/>
    <w:rsid w:val="00345E83"/>
    <w:rsid w:val="00431B7A"/>
    <w:rsid w:val="00432199"/>
    <w:rsid w:val="004E553A"/>
    <w:rsid w:val="005F4706"/>
    <w:rsid w:val="00643812"/>
    <w:rsid w:val="007231E1"/>
    <w:rsid w:val="008248B9"/>
    <w:rsid w:val="0089116B"/>
    <w:rsid w:val="008C0D87"/>
    <w:rsid w:val="00944D00"/>
    <w:rsid w:val="00AA5F5F"/>
    <w:rsid w:val="00B27F9A"/>
    <w:rsid w:val="00B61471"/>
    <w:rsid w:val="00B642B6"/>
    <w:rsid w:val="00C61470"/>
    <w:rsid w:val="00CC07EE"/>
    <w:rsid w:val="00D313A3"/>
    <w:rsid w:val="00D915D4"/>
    <w:rsid w:val="00DB7EF7"/>
    <w:rsid w:val="00DD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24140D"/>
  <w14:defaultImageDpi w14:val="0"/>
  <w15:docId w15:val="{B90FE87E-08B1-43AE-8094-884AC371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15D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15D4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dcterms:created xsi:type="dcterms:W3CDTF">2015-03-04T09:53:00Z</dcterms:created>
  <dcterms:modified xsi:type="dcterms:W3CDTF">2017-03-14T09:29:00Z</dcterms:modified>
</cp:coreProperties>
</file>